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265E" w14:textId="77777777" w:rsidR="005318E0" w:rsidRDefault="005318E0" w:rsidP="005318E0">
      <w:pPr>
        <w:pStyle w:val="Sansinterligne"/>
        <w:rPr>
          <w:color w:val="1F3864" w:themeColor="accent1" w:themeShade="80"/>
          <w:sz w:val="24"/>
          <w:szCs w:val="24"/>
        </w:rPr>
      </w:pPr>
    </w:p>
    <w:p w14:paraId="6F762B7C" w14:textId="09313E8F" w:rsidR="005318E0" w:rsidRPr="005318E0" w:rsidRDefault="005318E0" w:rsidP="005318E0">
      <w:pPr>
        <w:pStyle w:val="Sansinterligne"/>
        <w:rPr>
          <w:i/>
          <w:iCs/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>L’appel à candidatures pour la résidence 202</w:t>
      </w:r>
      <w:r w:rsidR="00CD5443">
        <w:rPr>
          <w:color w:val="1F3864" w:themeColor="accent1" w:themeShade="80"/>
          <w:sz w:val="24"/>
          <w:szCs w:val="24"/>
        </w:rPr>
        <w:t>5</w:t>
      </w:r>
      <w:r w:rsidRPr="005318E0">
        <w:rPr>
          <w:color w:val="1F3864" w:themeColor="accent1" w:themeShade="80"/>
          <w:sz w:val="24"/>
          <w:szCs w:val="24"/>
        </w:rPr>
        <w:t>-2</w:t>
      </w:r>
      <w:r w:rsidR="00CD5443">
        <w:rPr>
          <w:color w:val="1F3864" w:themeColor="accent1" w:themeShade="80"/>
          <w:sz w:val="24"/>
          <w:szCs w:val="24"/>
        </w:rPr>
        <w:t>6</w:t>
      </w:r>
      <w:r w:rsidRPr="005318E0">
        <w:rPr>
          <w:color w:val="1F3864" w:themeColor="accent1" w:themeShade="80"/>
          <w:sz w:val="24"/>
          <w:szCs w:val="24"/>
        </w:rPr>
        <w:t xml:space="preserve"> vise les </w:t>
      </w:r>
      <w:r w:rsidRPr="005318E0">
        <w:rPr>
          <w:b/>
          <w:bCs/>
          <w:color w:val="1F3864" w:themeColor="accent1" w:themeShade="80"/>
          <w:sz w:val="24"/>
          <w:szCs w:val="24"/>
        </w:rPr>
        <w:t xml:space="preserve">auteurs écrivant et publiant </w:t>
      </w:r>
      <w:r w:rsidR="00CD5443">
        <w:rPr>
          <w:b/>
          <w:bCs/>
          <w:color w:val="1F3864" w:themeColor="accent1" w:themeShade="80"/>
          <w:sz w:val="24"/>
          <w:szCs w:val="24"/>
        </w:rPr>
        <w:t xml:space="preserve">en arabe et </w:t>
      </w:r>
      <w:r w:rsidRPr="005318E0">
        <w:rPr>
          <w:b/>
          <w:bCs/>
          <w:color w:val="1F3864" w:themeColor="accent1" w:themeShade="80"/>
          <w:sz w:val="24"/>
          <w:szCs w:val="24"/>
        </w:rPr>
        <w:t xml:space="preserve">en </w:t>
      </w:r>
      <w:r w:rsidR="007772CD">
        <w:rPr>
          <w:b/>
          <w:bCs/>
          <w:color w:val="1F3864" w:themeColor="accent1" w:themeShade="80"/>
          <w:sz w:val="24"/>
          <w:szCs w:val="24"/>
        </w:rPr>
        <w:t>anglais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/ For the 202</w:t>
      </w:r>
      <w:r w:rsidR="00CD5443">
        <w:rPr>
          <w:i/>
          <w:iCs/>
          <w:color w:val="1F3864" w:themeColor="accent1" w:themeShade="80"/>
          <w:sz w:val="24"/>
          <w:szCs w:val="24"/>
        </w:rPr>
        <w:t>5</w:t>
      </w:r>
      <w:r w:rsidRPr="005318E0">
        <w:rPr>
          <w:i/>
          <w:iCs/>
          <w:color w:val="1F3864" w:themeColor="accent1" w:themeShade="80"/>
          <w:sz w:val="24"/>
          <w:szCs w:val="24"/>
        </w:rPr>
        <w:t>-2</w:t>
      </w:r>
      <w:r w:rsidR="00CD5443">
        <w:rPr>
          <w:i/>
          <w:iCs/>
          <w:color w:val="1F3864" w:themeColor="accent1" w:themeShade="80"/>
          <w:sz w:val="24"/>
          <w:szCs w:val="24"/>
        </w:rPr>
        <w:t>6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e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dition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of the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residence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, the call for applications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targets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authors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writing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and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publishing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in </w:t>
      </w:r>
      <w:proofErr w:type="spellStart"/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>both</w:t>
      </w:r>
      <w:proofErr w:type="spellEnd"/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>Arabic</w:t>
      </w:r>
      <w:proofErr w:type="spellEnd"/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and </w:t>
      </w:r>
      <w:r w:rsidR="007772CD">
        <w:rPr>
          <w:b/>
          <w:bCs/>
          <w:i/>
          <w:iCs/>
          <w:color w:val="1F3864" w:themeColor="accent1" w:themeShade="80"/>
          <w:sz w:val="24"/>
          <w:szCs w:val="24"/>
        </w:rPr>
        <w:t>English</w:t>
      </w:r>
      <w:r w:rsidRPr="005318E0">
        <w:rPr>
          <w:i/>
          <w:iCs/>
          <w:color w:val="1F3864" w:themeColor="accent1" w:themeShade="80"/>
          <w:sz w:val="24"/>
          <w:szCs w:val="24"/>
        </w:rPr>
        <w:t>.</w:t>
      </w:r>
    </w:p>
    <w:p w14:paraId="236F20D8" w14:textId="77777777" w:rsidR="005318E0" w:rsidRPr="005318E0" w:rsidRDefault="005318E0" w:rsidP="005318E0">
      <w:pPr>
        <w:pStyle w:val="Sansinterligne"/>
        <w:rPr>
          <w:i/>
          <w:iCs/>
          <w:color w:val="1F3864" w:themeColor="accent1" w:themeShade="80"/>
          <w:sz w:val="24"/>
          <w:szCs w:val="24"/>
        </w:rPr>
      </w:pPr>
    </w:p>
    <w:p w14:paraId="794BCE6A" w14:textId="1AA58375" w:rsidR="005318E0" w:rsidRPr="005318E0" w:rsidRDefault="005318E0" w:rsidP="005318E0">
      <w:pPr>
        <w:pStyle w:val="Sansinterligne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 xml:space="preserve">Date limite de candidature </w:t>
      </w:r>
      <w:r w:rsidRPr="005318E0">
        <w:rPr>
          <w:b/>
          <w:bCs/>
          <w:color w:val="1F3864" w:themeColor="accent1" w:themeShade="80"/>
          <w:sz w:val="24"/>
          <w:szCs w:val="24"/>
        </w:rPr>
        <w:t xml:space="preserve">30 </w:t>
      </w:r>
      <w:r w:rsidR="00CD5443">
        <w:rPr>
          <w:b/>
          <w:bCs/>
          <w:color w:val="1F3864" w:themeColor="accent1" w:themeShade="80"/>
          <w:sz w:val="24"/>
          <w:szCs w:val="24"/>
        </w:rPr>
        <w:t>novembre</w:t>
      </w:r>
      <w:r w:rsidRPr="005318E0">
        <w:rPr>
          <w:b/>
          <w:bCs/>
          <w:color w:val="1F3864" w:themeColor="accent1" w:themeShade="80"/>
          <w:sz w:val="24"/>
          <w:szCs w:val="24"/>
        </w:rPr>
        <w:t xml:space="preserve"> 20</w:t>
      </w:r>
      <w:r w:rsidR="007772CD">
        <w:rPr>
          <w:b/>
          <w:bCs/>
          <w:color w:val="1F3864" w:themeColor="accent1" w:themeShade="80"/>
          <w:sz w:val="24"/>
          <w:szCs w:val="24"/>
        </w:rPr>
        <w:t>2</w:t>
      </w:r>
      <w:r w:rsidR="00CD5443">
        <w:rPr>
          <w:b/>
          <w:bCs/>
          <w:color w:val="1F3864" w:themeColor="accent1" w:themeShade="80"/>
          <w:sz w:val="24"/>
          <w:szCs w:val="24"/>
        </w:rPr>
        <w:t>4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/ Application deadline </w:t>
      </w:r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30 </w:t>
      </w:r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>Nov</w:t>
      </w:r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. 20</w:t>
      </w:r>
      <w:r w:rsidR="00CD5443">
        <w:rPr>
          <w:b/>
          <w:bCs/>
          <w:i/>
          <w:iCs/>
          <w:color w:val="1F3864" w:themeColor="accent1" w:themeShade="80"/>
          <w:sz w:val="24"/>
          <w:szCs w:val="24"/>
        </w:rPr>
        <w:t>24</w:t>
      </w:r>
    </w:p>
    <w:p w14:paraId="6C3AB171" w14:textId="77777777" w:rsidR="005318E0" w:rsidRPr="005318E0" w:rsidRDefault="005318E0" w:rsidP="005318E0">
      <w:pPr>
        <w:pStyle w:val="Sansinterligne"/>
        <w:rPr>
          <w:b/>
          <w:bCs/>
          <w:i/>
          <w:iCs/>
          <w:color w:val="1F3864" w:themeColor="accent1" w:themeShade="80"/>
          <w:sz w:val="24"/>
          <w:szCs w:val="24"/>
        </w:rPr>
      </w:pPr>
    </w:p>
    <w:p w14:paraId="22B61C7C" w14:textId="77777777" w:rsidR="005318E0" w:rsidRPr="005318E0" w:rsidRDefault="005318E0" w:rsidP="005318E0">
      <w:pPr>
        <w:pStyle w:val="Sansinterligne"/>
        <w:rPr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 xml:space="preserve">Voir détails à /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See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details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at</w:t>
      </w:r>
      <w:r w:rsidRPr="005318E0">
        <w:rPr>
          <w:color w:val="1F3864" w:themeColor="accent1" w:themeShade="80"/>
          <w:sz w:val="24"/>
          <w:szCs w:val="24"/>
        </w:rPr>
        <w:t xml:space="preserve"> : </w:t>
      </w:r>
      <w:hyperlink r:id="rId7" w:history="1">
        <w:r w:rsidRPr="005318E0">
          <w:rPr>
            <w:rStyle w:val="Lienhypertexte"/>
            <w:color w:val="1F3864" w:themeColor="accent1" w:themeShade="80"/>
            <w:sz w:val="24"/>
            <w:szCs w:val="24"/>
          </w:rPr>
          <w:t>https://</w:t>
        </w:r>
        <w:r w:rsidRPr="005318E0">
          <w:rPr>
            <w:rStyle w:val="Lienhypertexte"/>
            <w:color w:val="1F3864" w:themeColor="accent1" w:themeShade="80"/>
            <w:sz w:val="24"/>
            <w:szCs w:val="24"/>
          </w:rPr>
          <w:t>a</w:t>
        </w:r>
        <w:r w:rsidRPr="005318E0">
          <w:rPr>
            <w:rStyle w:val="Lienhypertexte"/>
            <w:color w:val="1F3864" w:themeColor="accent1" w:themeShade="80"/>
            <w:sz w:val="24"/>
            <w:szCs w:val="24"/>
          </w:rPr>
          <w:t>riel.univ-lorraine.fr/la-residence/appel-candidatures</w:t>
        </w:r>
      </w:hyperlink>
      <w:r w:rsidRPr="005318E0">
        <w:rPr>
          <w:color w:val="1F3864" w:themeColor="accent1" w:themeShade="80"/>
          <w:sz w:val="24"/>
          <w:szCs w:val="24"/>
        </w:rPr>
        <w:t xml:space="preserve"> </w:t>
      </w:r>
    </w:p>
    <w:p w14:paraId="3F6F9232" w14:textId="77777777" w:rsidR="005318E0" w:rsidRDefault="005318E0" w:rsidP="005318E0">
      <w:pPr>
        <w:pStyle w:val="Sansinterligne"/>
        <w:rPr>
          <w:color w:val="FFFFFF" w:themeColor="background1"/>
        </w:rPr>
      </w:pPr>
    </w:p>
    <w:p w14:paraId="36485724" w14:textId="77777777" w:rsidR="005318E0" w:rsidRDefault="005318E0" w:rsidP="005318E0">
      <w:pPr>
        <w:pStyle w:val="Sansinterligne"/>
        <w:rPr>
          <w:color w:val="FFFFFF" w:themeColor="background1"/>
        </w:rPr>
      </w:pPr>
    </w:p>
    <w:p w14:paraId="1043C4CA" w14:textId="77777777" w:rsidR="005318E0" w:rsidRDefault="005318E0" w:rsidP="005318E0">
      <w:pPr>
        <w:pStyle w:val="Sansinterligne"/>
        <w:rPr>
          <w:color w:val="FFFFFF" w:themeColor="background1"/>
        </w:rPr>
      </w:pPr>
    </w:p>
    <w:tbl>
      <w:tblPr>
        <w:tblStyle w:val="Grilledutableau"/>
        <w:tblW w:w="9498" w:type="dxa"/>
        <w:tblInd w:w="-486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5318E0" w:rsidRPr="00241DFD" w14:paraId="66C18037" w14:textId="77777777" w:rsidTr="005318E0">
        <w:tc>
          <w:tcPr>
            <w:tcW w:w="9498" w:type="dxa"/>
            <w:gridSpan w:val="2"/>
            <w:tcBorders>
              <w:left w:val="single" w:sz="48" w:space="0" w:color="4472C4" w:themeColor="accent1"/>
              <w:bottom w:val="nil"/>
            </w:tcBorders>
            <w:shd w:val="clear" w:color="auto" w:fill="4472C4" w:themeFill="accent1"/>
          </w:tcPr>
          <w:p w14:paraId="12E14284" w14:textId="77777777" w:rsidR="005318E0" w:rsidRPr="00241DFD" w:rsidRDefault="005318E0" w:rsidP="009B7B87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Informations sur l’</w:t>
            </w:r>
            <w:proofErr w:type="spellStart"/>
            <w:r>
              <w:rPr>
                <w:b/>
                <w:color w:val="FFFFFF" w:themeColor="background1"/>
                <w:sz w:val="40"/>
                <w:szCs w:val="40"/>
              </w:rPr>
              <w:t>auteur.e</w:t>
            </w:r>
            <w:proofErr w:type="spellEnd"/>
            <w:r w:rsidRPr="00241DFD">
              <w:rPr>
                <w:b/>
                <w:color w:val="FFFFFF" w:themeColor="background1"/>
                <w:sz w:val="40"/>
                <w:szCs w:val="40"/>
              </w:rPr>
              <w:t xml:space="preserve"> / </w:t>
            </w:r>
            <w:proofErr w:type="spellStart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>Author’s</w:t>
            </w:r>
            <w:proofErr w:type="spellEnd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>details</w:t>
            </w:r>
            <w:proofErr w:type="spellEnd"/>
          </w:p>
        </w:tc>
      </w:tr>
      <w:tr w:rsidR="005318E0" w:rsidRPr="00241DFD" w14:paraId="49BD94A3" w14:textId="77777777" w:rsidTr="009B7B87">
        <w:tc>
          <w:tcPr>
            <w:tcW w:w="4112" w:type="dxa"/>
            <w:tcBorders>
              <w:top w:val="nil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2860BC03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Nom</w:t>
            </w:r>
          </w:p>
          <w:p w14:paraId="22198680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Last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86" w:type="dxa"/>
            <w:tcBorders>
              <w:top w:val="nil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484993F2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14:paraId="2249B17E" w14:textId="77777777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08FC165F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Prénom</w:t>
            </w:r>
          </w:p>
          <w:p w14:paraId="49F2F63B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First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08DD065C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318E0" w:rsidRPr="00241DFD" w14:paraId="69457551" w14:textId="77777777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002AFFDA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Date de naissance</w:t>
            </w:r>
          </w:p>
          <w:p w14:paraId="0CA5EFD7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54EED3F0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318E0" w:rsidRPr="00241DFD" w14:paraId="71071B21" w14:textId="77777777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28B29EDC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Adresse email</w:t>
            </w:r>
          </w:p>
          <w:p w14:paraId="6785301E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email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7B93D2B3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318E0" w:rsidRPr="00241DFD" w14:paraId="48C114A1" w14:textId="77777777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38A8B5CD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Langue maternelle</w:t>
            </w:r>
          </w:p>
          <w:p w14:paraId="3B535A35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Mother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tongue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07B869D7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5318E0" w:rsidRPr="00241DFD" w14:paraId="6EAC3944" w14:textId="77777777" w:rsidTr="005318E0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14:paraId="32412ED1" w14:textId="140AD15E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6310C">
              <w:rPr>
                <w:b/>
                <w:bCs/>
                <w:sz w:val="24"/>
                <w:szCs w:val="24"/>
              </w:rPr>
              <w:t>Langue</w:t>
            </w:r>
            <w:r w:rsidR="000E17F9">
              <w:rPr>
                <w:b/>
                <w:bCs/>
                <w:sz w:val="24"/>
                <w:szCs w:val="24"/>
              </w:rPr>
              <w:t>.s</w:t>
            </w:r>
            <w:proofErr w:type="spellEnd"/>
            <w:r w:rsidRPr="0096310C">
              <w:rPr>
                <w:b/>
                <w:bCs/>
                <w:sz w:val="24"/>
                <w:szCs w:val="24"/>
              </w:rPr>
              <w:t xml:space="preserve"> d’écriture</w:t>
            </w:r>
          </w:p>
          <w:p w14:paraId="09ADE8F6" w14:textId="33A60CB9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Language</w:t>
            </w:r>
            <w:r w:rsidR="000E17F9">
              <w:rPr>
                <w:b/>
                <w:bCs/>
                <w:i/>
                <w:iCs/>
                <w:sz w:val="24"/>
                <w:szCs w:val="24"/>
              </w:rPr>
              <w:t>.s</w:t>
            </w:r>
            <w:proofErr w:type="spellEnd"/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proofErr w:type="spellEnd"/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you</w:t>
            </w:r>
            <w:proofErr w:type="spellEnd"/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write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6FCEE175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14:paraId="796C1D4E" w14:textId="77777777" w:rsidTr="005318E0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single" w:sz="48" w:space="0" w:color="4472C4" w:themeColor="accent1"/>
            </w:tcBorders>
          </w:tcPr>
          <w:p w14:paraId="601DD7F8" w14:textId="77777777"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Site web et comptes réseaux sociaux</w:t>
            </w:r>
            <w:r>
              <w:rPr>
                <w:b/>
                <w:bCs/>
                <w:sz w:val="24"/>
                <w:szCs w:val="24"/>
              </w:rPr>
              <w:t xml:space="preserve"> professionnels</w:t>
            </w:r>
          </w:p>
          <w:p w14:paraId="73F31F14" w14:textId="77777777"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w</w:t>
            </w:r>
            <w:r w:rsidRPr="0096310C">
              <w:rPr>
                <w:b/>
                <w:bCs/>
                <w:i/>
                <w:iCs/>
                <w:sz w:val="24"/>
                <w:szCs w:val="24"/>
              </w:rPr>
              <w:t>ebsite</w:t>
            </w:r>
            <w:proofErr w:type="spellEnd"/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 and social media</w:t>
            </w:r>
          </w:p>
        </w:tc>
        <w:tc>
          <w:tcPr>
            <w:tcW w:w="5386" w:type="dxa"/>
            <w:tcBorders>
              <w:top w:val="dotted" w:sz="4" w:space="0" w:color="4472C4" w:themeColor="accent1"/>
              <w:bottom w:val="single" w:sz="48" w:space="0" w:color="4472C4" w:themeColor="accent1"/>
              <w:right w:val="single" w:sz="4" w:space="0" w:color="4472C4" w:themeColor="accent1"/>
            </w:tcBorders>
          </w:tcPr>
          <w:p w14:paraId="50FC483D" w14:textId="77777777"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43AD2EAC" w14:textId="77777777" w:rsidR="005318E0" w:rsidRDefault="005318E0" w:rsidP="005318E0">
      <w:r>
        <w:br w:type="page"/>
      </w:r>
    </w:p>
    <w:tbl>
      <w:tblPr>
        <w:tblStyle w:val="Grilledutableau"/>
        <w:tblW w:w="0" w:type="auto"/>
        <w:tblInd w:w="-486" w:type="dxa"/>
        <w:tblLook w:val="04A0" w:firstRow="1" w:lastRow="0" w:firstColumn="1" w:lastColumn="0" w:noHBand="0" w:noVBand="1"/>
      </w:tblPr>
      <w:tblGrid>
        <w:gridCol w:w="9270"/>
      </w:tblGrid>
      <w:tr w:rsidR="005318E0" w:rsidRPr="00241DFD" w14:paraId="066B61D3" w14:textId="77777777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  <w:vAlign w:val="bottom"/>
          </w:tcPr>
          <w:p w14:paraId="65E467B4" w14:textId="77777777" w:rsidR="005318E0" w:rsidRPr="00241DFD" w:rsidRDefault="005318E0" w:rsidP="009B7B87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Publications</w:t>
            </w:r>
            <w:r w:rsidRPr="00241DFD">
              <w:rPr>
                <w:b/>
                <w:bCs/>
                <w:color w:val="FFFFFF" w:themeColor="background1"/>
                <w:sz w:val="40"/>
                <w:szCs w:val="40"/>
              </w:rPr>
              <w:t xml:space="preserve"> / </w:t>
            </w: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Publications</w:t>
            </w:r>
          </w:p>
        </w:tc>
      </w:tr>
      <w:tr w:rsidR="005318E0" w:rsidRPr="00241DFD" w14:paraId="2709551E" w14:textId="77777777" w:rsidTr="009B7B87">
        <w:trPr>
          <w:trHeight w:val="121"/>
        </w:trPr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</w:tcPr>
          <w:p w14:paraId="609491AD" w14:textId="1691BE0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Dans cette section listez l’ensemble de vos publications</w:t>
            </w:r>
            <w:r>
              <w:rPr>
                <w:sz w:val="16"/>
                <w:szCs w:val="16"/>
              </w:rPr>
              <w:t xml:space="preserve"> (indiquez les maisons d’édition</w:t>
            </w:r>
            <w:r w:rsidR="00CD5443">
              <w:rPr>
                <w:sz w:val="16"/>
                <w:szCs w:val="16"/>
              </w:rPr>
              <w:t xml:space="preserve"> et le nombre d’exemplaires de chaque livre</w:t>
            </w:r>
            <w:r>
              <w:rPr>
                <w:sz w:val="16"/>
                <w:szCs w:val="16"/>
              </w:rPr>
              <w:t>).</w:t>
            </w:r>
          </w:p>
          <w:p w14:paraId="3EA57243" w14:textId="451668CD" w:rsidR="005318E0" w:rsidRPr="0096310C" w:rsidRDefault="005318E0" w:rsidP="009B7B87">
            <w:pPr>
              <w:pStyle w:val="Sansinterligne"/>
              <w:rPr>
                <w:i/>
                <w:iCs/>
                <w:sz w:val="16"/>
                <w:szCs w:val="16"/>
              </w:rPr>
            </w:pPr>
            <w:r w:rsidRPr="0096310C">
              <w:rPr>
                <w:i/>
                <w:iCs/>
                <w:sz w:val="16"/>
                <w:szCs w:val="16"/>
              </w:rPr>
              <w:t xml:space="preserve">In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section,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please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list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all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publications (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specify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names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publishers</w:t>
            </w:r>
            <w:proofErr w:type="spellEnd"/>
            <w:r w:rsidR="00CD5443">
              <w:rPr>
                <w:i/>
                <w:iCs/>
                <w:sz w:val="16"/>
                <w:szCs w:val="16"/>
              </w:rPr>
              <w:t xml:space="preserve"> and how </w:t>
            </w:r>
            <w:proofErr w:type="spellStart"/>
            <w:r w:rsidR="00CD5443">
              <w:rPr>
                <w:i/>
                <w:iCs/>
                <w:sz w:val="16"/>
                <w:szCs w:val="16"/>
              </w:rPr>
              <w:t>many</w:t>
            </w:r>
            <w:proofErr w:type="spellEnd"/>
            <w:r w:rsidR="00CD5443">
              <w:rPr>
                <w:i/>
                <w:iCs/>
                <w:sz w:val="16"/>
                <w:szCs w:val="16"/>
              </w:rPr>
              <w:t xml:space="preserve"> copies of </w:t>
            </w:r>
            <w:proofErr w:type="spellStart"/>
            <w:r w:rsidR="00CD5443">
              <w:rPr>
                <w:i/>
                <w:iCs/>
                <w:sz w:val="16"/>
                <w:szCs w:val="16"/>
              </w:rPr>
              <w:t>each</w:t>
            </w:r>
            <w:proofErr w:type="spellEnd"/>
            <w:r w:rsidR="00CD5443">
              <w:rPr>
                <w:i/>
                <w:iCs/>
                <w:sz w:val="16"/>
                <w:szCs w:val="16"/>
              </w:rPr>
              <w:t xml:space="preserve"> book </w:t>
            </w:r>
            <w:proofErr w:type="spellStart"/>
            <w:r w:rsidR="00CD5443">
              <w:rPr>
                <w:i/>
                <w:iCs/>
                <w:sz w:val="16"/>
                <w:szCs w:val="16"/>
              </w:rPr>
              <w:t>were</w:t>
            </w:r>
            <w:proofErr w:type="spellEnd"/>
            <w:r w:rsidR="00CD544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D5443">
              <w:rPr>
                <w:i/>
                <w:iCs/>
                <w:sz w:val="16"/>
                <w:szCs w:val="16"/>
              </w:rPr>
              <w:t>printed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>).</w:t>
            </w:r>
          </w:p>
          <w:p w14:paraId="6C1D5B10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3D3B7624" w14:textId="77777777" w:rsidR="005318E0" w:rsidRDefault="005318E0" w:rsidP="009B7B87">
            <w:pPr>
              <w:pStyle w:val="Sansinterligne"/>
              <w:rPr>
                <w:sz w:val="24"/>
                <w:szCs w:val="24"/>
              </w:rPr>
            </w:pPr>
            <w:r w:rsidRPr="0096310C"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96310C">
              <w:rPr>
                <w:sz w:val="24"/>
                <w:szCs w:val="24"/>
              </w:rPr>
              <w:instrText xml:space="preserve"> FORMTEXT </w:instrText>
            </w:r>
            <w:r w:rsidRPr="0096310C">
              <w:rPr>
                <w:sz w:val="24"/>
                <w:szCs w:val="24"/>
              </w:rPr>
            </w:r>
            <w:r w:rsidRPr="0096310C">
              <w:rPr>
                <w:sz w:val="24"/>
                <w:szCs w:val="24"/>
              </w:rPr>
              <w:fldChar w:fldCharType="separate"/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sz w:val="24"/>
                <w:szCs w:val="24"/>
              </w:rPr>
              <w:fldChar w:fldCharType="end"/>
            </w:r>
            <w:bookmarkEnd w:id="5"/>
          </w:p>
          <w:p w14:paraId="2D300A56" w14:textId="77777777" w:rsidR="005318E0" w:rsidRPr="0096310C" w:rsidRDefault="005318E0" w:rsidP="009B7B8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318E0" w:rsidRPr="00241DFD" w14:paraId="7678B1E7" w14:textId="77777777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</w:tcPr>
          <w:p w14:paraId="2C132B81" w14:textId="77777777" w:rsidR="005318E0" w:rsidRDefault="005318E0" w:rsidP="009B7B87">
            <w:pPr>
              <w:pStyle w:val="Sansinterligne"/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Autres talents artistiques /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Other</w:t>
            </w:r>
            <w:proofErr w:type="spellEnd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artistic</w:t>
            </w:r>
            <w:proofErr w:type="spellEnd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skills</w:t>
            </w:r>
            <w:proofErr w:type="spellEnd"/>
          </w:p>
        </w:tc>
      </w:tr>
      <w:tr w:rsidR="005318E0" w:rsidRPr="00241DFD" w14:paraId="5DB3EE8F" w14:textId="77777777" w:rsidTr="009B7B87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</w:tcPr>
          <w:p w14:paraId="0F4DD40C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vous avez d’autres talents artistiques, citez lesquels en donnant des </w:t>
            </w:r>
            <w:proofErr w:type="spellStart"/>
            <w:r>
              <w:rPr>
                <w:sz w:val="16"/>
                <w:szCs w:val="16"/>
              </w:rPr>
              <w:t>examples</w:t>
            </w:r>
            <w:proofErr w:type="spellEnd"/>
            <w:r>
              <w:rPr>
                <w:sz w:val="16"/>
                <w:szCs w:val="16"/>
              </w:rPr>
              <w:t xml:space="preserve"> de vos productions.</w:t>
            </w:r>
          </w:p>
          <w:p w14:paraId="37CC7DD7" w14:textId="77777777" w:rsidR="005318E0" w:rsidRPr="0096310C" w:rsidRDefault="005318E0" w:rsidP="009B7B87">
            <w:pPr>
              <w:pStyle w:val="Sansinterligne"/>
              <w:rPr>
                <w:i/>
                <w:iCs/>
                <w:sz w:val="16"/>
                <w:szCs w:val="16"/>
              </w:rPr>
            </w:pPr>
            <w:proofErr w:type="spellStart"/>
            <w:r w:rsidRPr="0096310C">
              <w:rPr>
                <w:i/>
                <w:iCs/>
                <w:sz w:val="16"/>
                <w:szCs w:val="16"/>
              </w:rPr>
              <w:t>Should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have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any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other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artistic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skills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please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list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them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give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examples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productions.</w:t>
            </w:r>
          </w:p>
          <w:p w14:paraId="3B0484C3" w14:textId="77777777" w:rsidR="005318E0" w:rsidRDefault="005318E0" w:rsidP="009B7B87">
            <w:pPr>
              <w:pStyle w:val="Sansinterligne"/>
              <w:rPr>
                <w:sz w:val="24"/>
                <w:szCs w:val="24"/>
              </w:rPr>
            </w:pPr>
          </w:p>
          <w:p w14:paraId="3765F6A5" w14:textId="77777777" w:rsidR="005318E0" w:rsidRPr="00AE37BD" w:rsidRDefault="005318E0" w:rsidP="009B7B87">
            <w:pPr>
              <w:pStyle w:val="Sansinterligne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14:paraId="0802419C" w14:textId="77777777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</w:tcPr>
          <w:p w14:paraId="5AD3BCE3" w14:textId="77777777" w:rsidR="005318E0" w:rsidRDefault="005318E0" w:rsidP="009B7B87">
            <w:pPr>
              <w:pStyle w:val="Sansinterligne"/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Lettre de motivation / </w:t>
            </w:r>
            <w:proofErr w:type="spellStart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Statement</w:t>
            </w:r>
            <w:proofErr w:type="spellEnd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of </w:t>
            </w:r>
            <w:proofErr w:type="spellStart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purpose</w:t>
            </w:r>
            <w:proofErr w:type="spellEnd"/>
          </w:p>
        </w:tc>
      </w:tr>
      <w:tr w:rsidR="005318E0" w:rsidRPr="00241DFD" w14:paraId="3287FDAC" w14:textId="77777777" w:rsidTr="009B7B87">
        <w:trPr>
          <w:trHeight w:val="61"/>
        </w:trPr>
        <w:tc>
          <w:tcPr>
            <w:tcW w:w="9270" w:type="dxa"/>
            <w:tcBorders>
              <w:top w:val="nil"/>
              <w:left w:val="single" w:sz="48" w:space="0" w:color="4472C4" w:themeColor="accent1"/>
              <w:bottom w:val="single" w:sz="48" w:space="0" w:color="4472C4" w:themeColor="accent1"/>
              <w:right w:val="single" w:sz="4" w:space="0" w:color="4472C4" w:themeColor="accent1"/>
            </w:tcBorders>
          </w:tcPr>
          <w:p w14:paraId="599BBBC9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Dans cette rubrique, expliquez</w:t>
            </w:r>
            <w:r>
              <w:rPr>
                <w:sz w:val="16"/>
                <w:szCs w:val="16"/>
              </w:rPr>
              <w:t xml:space="preserve"> / </w:t>
            </w:r>
            <w:r w:rsidRPr="0096310C">
              <w:rPr>
                <w:i/>
                <w:iCs/>
                <w:sz w:val="16"/>
                <w:szCs w:val="16"/>
              </w:rPr>
              <w:t xml:space="preserve">In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section,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please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explain</w:t>
            </w:r>
            <w:proofErr w:type="spellEnd"/>
            <w:r>
              <w:rPr>
                <w:sz w:val="16"/>
                <w:szCs w:val="16"/>
              </w:rPr>
              <w:t> :</w:t>
            </w:r>
          </w:p>
          <w:p w14:paraId="467FFE1D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37446E2F" w14:textId="77777777" w:rsidR="005318E0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votre intérêt pour la résidence ARIEL</w:t>
            </w:r>
            <w:r>
              <w:rPr>
                <w:sz w:val="16"/>
                <w:szCs w:val="16"/>
              </w:rPr>
              <w:t>/</w:t>
            </w:r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why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are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interested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in the ARIEL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residency</w:t>
            </w:r>
            <w:proofErr w:type="spellEnd"/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14:paraId="5743DE22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61ADAF1E" w14:textId="77777777"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14:paraId="5F23F9E6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0236CAE5" w14:textId="77777777" w:rsidR="005318E0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le projet d’écriture personnel sur lequel vous travailleriez pendant votre séjour en Lorraine</w:t>
            </w:r>
            <w:r>
              <w:rPr>
                <w:sz w:val="16"/>
                <w:szCs w:val="16"/>
              </w:rPr>
              <w:t xml:space="preserve"> / </w:t>
            </w:r>
            <w:r w:rsidRPr="002A1C08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writing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project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intend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work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on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while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in Lorraine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14:paraId="0B125A9B" w14:textId="77777777" w:rsidR="005318E0" w:rsidRDefault="005318E0" w:rsidP="009B7B87">
            <w:pPr>
              <w:pStyle w:val="Sansinterligne"/>
              <w:ind w:left="720"/>
              <w:rPr>
                <w:sz w:val="16"/>
                <w:szCs w:val="16"/>
              </w:rPr>
            </w:pPr>
          </w:p>
          <w:p w14:paraId="5A2AB49E" w14:textId="77777777"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14:paraId="335FE6BC" w14:textId="77777777" w:rsidR="005318E0" w:rsidRPr="002A1C08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01238095" w14:textId="77777777" w:rsidR="005318E0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 xml:space="preserve">le livre que vous aimeriez faire traduire en </w:t>
            </w:r>
            <w:r>
              <w:rPr>
                <w:sz w:val="16"/>
                <w:szCs w:val="16"/>
              </w:rPr>
              <w:t xml:space="preserve">France /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which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book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would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like to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see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translated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published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in </w:t>
            </w:r>
            <w:r>
              <w:rPr>
                <w:i/>
                <w:iCs/>
                <w:sz w:val="16"/>
                <w:szCs w:val="16"/>
              </w:rPr>
              <w:t>France </w:t>
            </w:r>
            <w:r w:rsidRPr="002A1C08">
              <w:rPr>
                <w:sz w:val="16"/>
                <w:szCs w:val="16"/>
              </w:rPr>
              <w:t>:</w:t>
            </w:r>
          </w:p>
          <w:p w14:paraId="4A089624" w14:textId="77777777"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4674BDE4" w14:textId="77777777"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14:paraId="07A5BED4" w14:textId="77777777" w:rsidR="005318E0" w:rsidRPr="002A1C08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14:paraId="7C968D2D" w14:textId="77777777" w:rsidR="005318E0" w:rsidRPr="002A1C08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 xml:space="preserve">le type d’interventions et de projets que vous envisageriez avec les publics scolaires, universitaires et le grand public si vous étiez </w:t>
            </w:r>
            <w:proofErr w:type="spellStart"/>
            <w:r w:rsidRPr="0096310C">
              <w:rPr>
                <w:sz w:val="16"/>
                <w:szCs w:val="16"/>
              </w:rPr>
              <w:t>sélectionné</w:t>
            </w:r>
            <w:r>
              <w:rPr>
                <w:sz w:val="16"/>
                <w:szCs w:val="16"/>
              </w:rPr>
              <w:t>.e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type of actions or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projects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would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like to carry out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with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both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pupils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students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and the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general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public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14:paraId="36B2E019" w14:textId="77777777" w:rsidR="005318E0" w:rsidRDefault="005318E0" w:rsidP="009B7B87">
            <w:pPr>
              <w:pStyle w:val="Sansinterligne"/>
              <w:rPr>
                <w:i/>
                <w:iCs/>
              </w:rPr>
            </w:pPr>
          </w:p>
          <w:p w14:paraId="074BF687" w14:textId="77777777"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7"/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  <w:bookmarkEnd w:id="6"/>
          </w:p>
          <w:p w14:paraId="083D4B8C" w14:textId="77777777" w:rsidR="005318E0" w:rsidRPr="0096310C" w:rsidRDefault="005318E0" w:rsidP="009B7B87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261B71B9" w14:textId="77777777" w:rsidR="005318E0" w:rsidRPr="004D74A2" w:rsidRDefault="005318E0" w:rsidP="005318E0">
      <w:pPr>
        <w:pStyle w:val="Sansinterligne"/>
        <w:rPr>
          <w:color w:val="FFFFFF" w:themeColor="background1"/>
        </w:rPr>
      </w:pPr>
    </w:p>
    <w:p w14:paraId="025508A8" w14:textId="5F67D493" w:rsidR="00E262B1" w:rsidRDefault="00E262B1"/>
    <w:sectPr w:rsidR="00E262B1" w:rsidSect="00FC2768">
      <w:headerReference w:type="default" r:id="rId8"/>
      <w:footerReference w:type="default" r:id="rId9"/>
      <w:pgSz w:w="11906" w:h="16838" w:code="9"/>
      <w:pgMar w:top="1440" w:right="1440" w:bottom="144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11F2" w14:textId="77777777" w:rsidR="00462062" w:rsidRDefault="00462062" w:rsidP="005318E0">
      <w:pPr>
        <w:spacing w:before="0" w:after="0" w:line="240" w:lineRule="auto"/>
      </w:pPr>
      <w:r>
        <w:separator/>
      </w:r>
    </w:p>
  </w:endnote>
  <w:endnote w:type="continuationSeparator" w:id="0">
    <w:p w14:paraId="440D352A" w14:textId="77777777" w:rsidR="00462062" w:rsidRDefault="00462062" w:rsidP="00531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1D15" w14:textId="481C0753" w:rsidR="00E262B1" w:rsidRDefault="005160EC" w:rsidP="007A7943">
    <w:pPr>
      <w:pStyle w:val="Sansinterligne"/>
      <w:jc w:val="center"/>
    </w:pPr>
    <w:r>
      <w:rPr>
        <w:noProof/>
      </w:rPr>
      <w:drawing>
        <wp:inline distT="0" distB="0" distL="0" distR="0" wp14:anchorId="5EB37A4D" wp14:editId="48F58DA3">
          <wp:extent cx="2679700" cy="596900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51C3E8" wp14:editId="5594E509">
          <wp:extent cx="866066" cy="593124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86" cy="61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4CF5" w14:textId="77777777" w:rsidR="00462062" w:rsidRDefault="00462062" w:rsidP="005318E0">
      <w:pPr>
        <w:spacing w:before="0" w:after="0" w:line="240" w:lineRule="auto"/>
      </w:pPr>
      <w:r>
        <w:separator/>
      </w:r>
    </w:p>
  </w:footnote>
  <w:footnote w:type="continuationSeparator" w:id="0">
    <w:p w14:paraId="3013FB97" w14:textId="77777777" w:rsidR="00462062" w:rsidRDefault="00462062" w:rsidP="005318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711"/>
      <w:gridCol w:w="7315"/>
    </w:tblGrid>
    <w:tr w:rsidR="00092EBA" w:rsidRPr="00A34728" w14:paraId="151597A5" w14:textId="77777777" w:rsidTr="00384B05">
      <w:trPr>
        <w:trHeight w:val="990"/>
      </w:trPr>
      <w:tc>
        <w:tcPr>
          <w:tcW w:w="1350" w:type="dxa"/>
          <w:vAlign w:val="center"/>
        </w:tcPr>
        <w:p w14:paraId="1C82125A" w14:textId="77777777" w:rsidR="00E262B1" w:rsidRPr="00B337A2" w:rsidRDefault="00000000" w:rsidP="00311D4F">
          <w:pPr>
            <w:tabs>
              <w:tab w:val="center" w:pos="4680"/>
              <w:tab w:val="right" w:pos="9360"/>
            </w:tabs>
            <w:spacing w:before="0" w:after="0"/>
            <w:ind w:left="-108"/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  <w:drawing>
              <wp:inline distT="0" distB="0" distL="0" distR="0" wp14:anchorId="5D325CEC" wp14:editId="7023C091">
                <wp:extent cx="1018205" cy="96588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253" cy="995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4506CF4D" w14:textId="77777777" w:rsidR="00E262B1" w:rsidRPr="005318E0" w:rsidRDefault="00000000" w:rsidP="005318E0">
          <w:pPr>
            <w:pStyle w:val="En-tte"/>
            <w:spacing w:line="240" w:lineRule="auto"/>
            <w:jc w:val="right"/>
            <w:rPr>
              <w:color w:val="auto"/>
              <w:szCs w:val="44"/>
            </w:rPr>
          </w:pPr>
          <w:r w:rsidRPr="005318E0">
            <w:rPr>
              <w:color w:val="auto"/>
              <w:szCs w:val="44"/>
            </w:rPr>
            <w:t xml:space="preserve">Candidature ARIEL / </w:t>
          </w:r>
          <w:r w:rsidRPr="005318E0">
            <w:rPr>
              <w:i/>
              <w:iCs/>
              <w:color w:val="auto"/>
              <w:szCs w:val="44"/>
            </w:rPr>
            <w:t>ARIEL application</w:t>
          </w:r>
          <w:r w:rsidRPr="005318E0">
            <w:rPr>
              <w:color w:val="auto"/>
              <w:szCs w:val="44"/>
            </w:rPr>
            <w:t xml:space="preserve"> </w:t>
          </w:r>
        </w:p>
        <w:p w14:paraId="314B9730" w14:textId="6BC7A04F" w:rsidR="00E262B1" w:rsidRPr="005318E0" w:rsidRDefault="00CD5443" w:rsidP="005318E0">
          <w:pPr>
            <w:pStyle w:val="En-tte"/>
            <w:spacing w:line="240" w:lineRule="auto"/>
            <w:jc w:val="right"/>
            <w:rPr>
              <w:b w:val="0"/>
              <w:bCs/>
              <w:color w:val="auto"/>
              <w:sz w:val="36"/>
              <w:szCs w:val="36"/>
            </w:rPr>
          </w:pPr>
          <w:r>
            <w:rPr>
              <w:b w:val="0"/>
              <w:bCs/>
              <w:color w:val="auto"/>
              <w:sz w:val="36"/>
              <w:szCs w:val="36"/>
            </w:rPr>
            <w:t>7</w:t>
          </w:r>
          <w:r w:rsidR="007772CD" w:rsidRPr="007772CD">
            <w:rPr>
              <w:b w:val="0"/>
              <w:bCs/>
              <w:color w:val="auto"/>
              <w:sz w:val="36"/>
              <w:szCs w:val="36"/>
              <w:vertAlign w:val="superscript"/>
            </w:rPr>
            <w:t>ème</w:t>
          </w:r>
          <w:r w:rsidR="007772CD">
            <w:rPr>
              <w:b w:val="0"/>
              <w:bCs/>
              <w:color w:val="auto"/>
              <w:sz w:val="36"/>
              <w:szCs w:val="36"/>
            </w:rPr>
            <w:t xml:space="preserve"> é</w:t>
          </w:r>
          <w:r w:rsidR="007772CD" w:rsidRPr="005318E0">
            <w:rPr>
              <w:b w:val="0"/>
              <w:bCs/>
              <w:color w:val="auto"/>
              <w:sz w:val="36"/>
              <w:szCs w:val="36"/>
            </w:rPr>
            <w:t xml:space="preserve">dition / </w:t>
          </w:r>
          <w:r>
            <w:rPr>
              <w:b w:val="0"/>
              <w:bCs/>
              <w:color w:val="auto"/>
              <w:sz w:val="36"/>
              <w:szCs w:val="36"/>
            </w:rPr>
            <w:t>7</w:t>
          </w:r>
          <w:r w:rsidR="007772CD" w:rsidRPr="005318E0">
            <w:rPr>
              <w:b w:val="0"/>
              <w:bCs/>
              <w:color w:val="auto"/>
              <w:sz w:val="36"/>
              <w:szCs w:val="36"/>
              <w:vertAlign w:val="superscript"/>
            </w:rPr>
            <w:t>th</w:t>
          </w:r>
          <w:r w:rsidR="007772CD" w:rsidRPr="005318E0">
            <w:rPr>
              <w:b w:val="0"/>
              <w:bCs/>
              <w:color w:val="auto"/>
              <w:sz w:val="36"/>
              <w:szCs w:val="36"/>
            </w:rPr>
            <w:t xml:space="preserve"> edition</w:t>
          </w:r>
        </w:p>
        <w:p w14:paraId="3BF3DA97" w14:textId="52A6DB25" w:rsidR="00E262B1" w:rsidRPr="007A7943" w:rsidRDefault="00000000" w:rsidP="005318E0">
          <w:pPr>
            <w:pStyle w:val="En-tte"/>
            <w:spacing w:line="240" w:lineRule="auto"/>
            <w:jc w:val="right"/>
            <w:rPr>
              <w:color w:val="auto"/>
              <w:sz w:val="36"/>
              <w:szCs w:val="36"/>
            </w:rPr>
          </w:pPr>
          <w:r w:rsidRPr="005318E0">
            <w:rPr>
              <w:b w:val="0"/>
              <w:bCs/>
              <w:color w:val="auto"/>
              <w:sz w:val="36"/>
              <w:szCs w:val="36"/>
            </w:rPr>
            <w:t>1/10/2</w:t>
          </w:r>
          <w:r w:rsidR="00CD5443">
            <w:rPr>
              <w:b w:val="0"/>
              <w:bCs/>
              <w:color w:val="auto"/>
              <w:sz w:val="36"/>
              <w:szCs w:val="36"/>
            </w:rPr>
            <w:t>5</w:t>
          </w:r>
          <w:r w:rsidRPr="005318E0">
            <w:rPr>
              <w:b w:val="0"/>
              <w:bCs/>
              <w:color w:val="auto"/>
              <w:sz w:val="36"/>
              <w:szCs w:val="36"/>
            </w:rPr>
            <w:t xml:space="preserve"> – 31/01/2</w:t>
          </w:r>
          <w:r w:rsidR="00CD5443">
            <w:rPr>
              <w:b w:val="0"/>
              <w:bCs/>
              <w:color w:val="auto"/>
              <w:sz w:val="36"/>
              <w:szCs w:val="36"/>
            </w:rPr>
            <w:t>6</w:t>
          </w:r>
          <w:r w:rsidRPr="007A7943">
            <w:rPr>
              <w:color w:val="auto"/>
              <w:sz w:val="36"/>
              <w:szCs w:val="36"/>
            </w:rPr>
            <w:t xml:space="preserve"> </w:t>
          </w:r>
        </w:p>
      </w:tc>
    </w:tr>
  </w:tbl>
  <w:p w14:paraId="78673EAC" w14:textId="77777777" w:rsidR="00E262B1" w:rsidRPr="00311D4F" w:rsidRDefault="00E262B1" w:rsidP="00311D4F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2.4pt;height:240pt" o:bullet="t">
        <v:imagedata r:id="rId1" o:title="Logo couleur"/>
      </v:shape>
    </w:pict>
  </w:numPicBullet>
  <w:abstractNum w:abstractNumId="0" w15:restartNumberingAfterBreak="0">
    <w:nsid w:val="10F411D9"/>
    <w:multiLevelType w:val="hybridMultilevel"/>
    <w:tmpl w:val="E02C75B4"/>
    <w:lvl w:ilvl="0" w:tplc="EF285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27C2"/>
    <w:multiLevelType w:val="hybridMultilevel"/>
    <w:tmpl w:val="4FC47382"/>
    <w:lvl w:ilvl="0" w:tplc="C4824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4833">
    <w:abstractNumId w:val="1"/>
  </w:num>
  <w:num w:numId="2" w16cid:durableId="2885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0"/>
    <w:rsid w:val="00003F0E"/>
    <w:rsid w:val="000754F1"/>
    <w:rsid w:val="000B7B63"/>
    <w:rsid w:val="000E17F9"/>
    <w:rsid w:val="000F3364"/>
    <w:rsid w:val="00462062"/>
    <w:rsid w:val="0049256B"/>
    <w:rsid w:val="004F3E13"/>
    <w:rsid w:val="005160EC"/>
    <w:rsid w:val="005318E0"/>
    <w:rsid w:val="005A2A24"/>
    <w:rsid w:val="006074EB"/>
    <w:rsid w:val="0065379B"/>
    <w:rsid w:val="00715E7E"/>
    <w:rsid w:val="00746AB9"/>
    <w:rsid w:val="00774A27"/>
    <w:rsid w:val="007772CD"/>
    <w:rsid w:val="007961E2"/>
    <w:rsid w:val="007B5BB3"/>
    <w:rsid w:val="00834961"/>
    <w:rsid w:val="008E0609"/>
    <w:rsid w:val="009421A6"/>
    <w:rsid w:val="00975941"/>
    <w:rsid w:val="00A63470"/>
    <w:rsid w:val="00AA36BC"/>
    <w:rsid w:val="00AC2068"/>
    <w:rsid w:val="00C208E7"/>
    <w:rsid w:val="00C508F7"/>
    <w:rsid w:val="00C612A4"/>
    <w:rsid w:val="00CD5443"/>
    <w:rsid w:val="00CF0DDD"/>
    <w:rsid w:val="00D153F1"/>
    <w:rsid w:val="00DE2F08"/>
    <w:rsid w:val="00E2201C"/>
    <w:rsid w:val="00E262B1"/>
    <w:rsid w:val="00E444A5"/>
    <w:rsid w:val="00E72B3E"/>
    <w:rsid w:val="00E83DB5"/>
    <w:rsid w:val="00E94B3C"/>
    <w:rsid w:val="00FC0284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C4B2"/>
  <w15:chartTrackingRefBased/>
  <w15:docId w15:val="{D83B5E93-124C-CF4E-9B6D-4A412BB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18E0"/>
    <w:pPr>
      <w:spacing w:before="200" w:after="200" w:line="271" w:lineRule="auto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18E0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5B9BD5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318E0"/>
    <w:rPr>
      <w:rFonts w:asciiTheme="majorHAnsi" w:eastAsia="Calibri" w:hAnsiTheme="majorHAnsi" w:cs="Times New Roman"/>
      <w:b/>
      <w:noProof/>
      <w:color w:val="5B9BD5" w:themeColor="accent5"/>
      <w:sz w:val="44"/>
    </w:rPr>
  </w:style>
  <w:style w:type="paragraph" w:styleId="Pieddepage">
    <w:name w:val="footer"/>
    <w:basedOn w:val="Normal"/>
    <w:link w:val="PieddepageCar"/>
    <w:uiPriority w:val="99"/>
    <w:rsid w:val="005318E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318E0"/>
    <w:rPr>
      <w:sz w:val="18"/>
    </w:rPr>
  </w:style>
  <w:style w:type="character" w:styleId="Lienhypertexte">
    <w:name w:val="Hyperlink"/>
    <w:basedOn w:val="Policepardfaut"/>
    <w:uiPriority w:val="99"/>
    <w:semiHidden/>
    <w:rsid w:val="005318E0"/>
    <w:rPr>
      <w:color w:val="0563C1" w:themeColor="hyperlink"/>
      <w:u w:val="single"/>
    </w:rPr>
  </w:style>
  <w:style w:type="paragraph" w:styleId="Sansinterligne">
    <w:name w:val="No Spacing"/>
    <w:basedOn w:val="Normal"/>
    <w:uiPriority w:val="1"/>
    <w:qFormat/>
    <w:rsid w:val="005318E0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table" w:styleId="Grilledutableau">
    <w:name w:val="Table Grid"/>
    <w:basedOn w:val="TableauNormal"/>
    <w:rsid w:val="005318E0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31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iel.univ-lorraine.fr/la-residence/appel-candida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Schmidt</dc:creator>
  <cp:keywords/>
  <dc:description/>
  <cp:lastModifiedBy>Barbara Schmidt</cp:lastModifiedBy>
  <cp:revision>5</cp:revision>
  <dcterms:created xsi:type="dcterms:W3CDTF">2023-11-05T14:25:00Z</dcterms:created>
  <dcterms:modified xsi:type="dcterms:W3CDTF">2024-10-05T14:03:00Z</dcterms:modified>
</cp:coreProperties>
</file>