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725E" w:rsidRDefault="00CE725E" w:rsidP="00CE725E">
      <w:pPr>
        <w:ind w:left="2124" w:firstLine="708"/>
        <w:jc w:val="right"/>
        <w:rPr>
          <w:rFonts w:ascii="Avenir Book" w:hAnsi="Avenir Book"/>
        </w:rPr>
      </w:pPr>
    </w:p>
    <w:p w:rsidR="003B7E76" w:rsidRPr="00E426B5" w:rsidRDefault="003B7E76" w:rsidP="003B7E76">
      <w:pPr>
        <w:widowControl w:val="0"/>
        <w:autoSpaceDE w:val="0"/>
        <w:autoSpaceDN w:val="0"/>
        <w:adjustRightInd w:val="0"/>
        <w:jc w:val="center"/>
        <w:rPr>
          <w:rFonts w:ascii="Avenir Light" w:hAnsi="Avenir Light" w:cs="Times"/>
          <w:b/>
          <w:bCs/>
          <w:sz w:val="22"/>
          <w:szCs w:val="22"/>
        </w:rPr>
      </w:pPr>
      <w:r w:rsidRPr="00E426B5">
        <w:rPr>
          <w:rFonts w:ascii="Avenir Light" w:hAnsi="Avenir Light" w:cs="Times"/>
          <w:b/>
          <w:bCs/>
          <w:sz w:val="22"/>
          <w:szCs w:val="22"/>
        </w:rPr>
        <w:t>APPEL À CANDIDATURE</w:t>
      </w:r>
      <w:r>
        <w:rPr>
          <w:rFonts w:ascii="Avenir Light" w:hAnsi="Avenir Light" w:cs="Times"/>
          <w:b/>
          <w:bCs/>
          <w:sz w:val="22"/>
          <w:szCs w:val="22"/>
        </w:rPr>
        <w:t xml:space="preserve"> 202</w:t>
      </w:r>
      <w:r w:rsidR="004615B8">
        <w:rPr>
          <w:rFonts w:ascii="Avenir Light" w:hAnsi="Avenir Light" w:cs="Times"/>
          <w:b/>
          <w:bCs/>
          <w:sz w:val="22"/>
          <w:szCs w:val="22"/>
        </w:rPr>
        <w:t>6</w:t>
      </w:r>
    </w:p>
    <w:p w:rsidR="003B7E76" w:rsidRPr="00E426B5" w:rsidRDefault="003B7E76" w:rsidP="003B7E76">
      <w:pPr>
        <w:widowControl w:val="0"/>
        <w:autoSpaceDE w:val="0"/>
        <w:autoSpaceDN w:val="0"/>
        <w:adjustRightInd w:val="0"/>
        <w:jc w:val="center"/>
        <w:rPr>
          <w:rFonts w:ascii="Avenir Light" w:hAnsi="Avenir Light" w:cs="Times"/>
          <w:b/>
          <w:bCs/>
          <w:sz w:val="22"/>
          <w:szCs w:val="22"/>
        </w:rPr>
      </w:pPr>
      <w:r w:rsidRPr="00E426B5">
        <w:rPr>
          <w:rFonts w:ascii="Avenir Light" w:hAnsi="Avenir Light" w:cs="Times"/>
          <w:b/>
          <w:bCs/>
          <w:sz w:val="22"/>
          <w:szCs w:val="22"/>
        </w:rPr>
        <w:t xml:space="preserve">Projet de résidence </w:t>
      </w:r>
      <w:proofErr w:type="spellStart"/>
      <w:r w:rsidRPr="00E426B5">
        <w:rPr>
          <w:rFonts w:ascii="Avenir Light" w:hAnsi="Avenir Light" w:cs="Times"/>
          <w:b/>
          <w:bCs/>
          <w:sz w:val="22"/>
          <w:szCs w:val="22"/>
        </w:rPr>
        <w:t>auteur</w:t>
      </w:r>
      <w:r w:rsidR="004615B8">
        <w:rPr>
          <w:rFonts w:ascii="Avenir Light" w:hAnsi="Avenir Light" w:cs="Times"/>
          <w:b/>
          <w:bCs/>
          <w:sz w:val="22"/>
          <w:szCs w:val="22"/>
        </w:rPr>
        <w:t>·rice</w:t>
      </w:r>
      <w:proofErr w:type="spellEnd"/>
      <w:r w:rsidR="004615B8">
        <w:rPr>
          <w:rFonts w:ascii="Avenir Light" w:hAnsi="Avenir Light" w:cs="Times"/>
          <w:b/>
          <w:bCs/>
          <w:sz w:val="22"/>
          <w:szCs w:val="22"/>
        </w:rPr>
        <w:t xml:space="preserve"> </w:t>
      </w:r>
      <w:r w:rsidRPr="00E426B5">
        <w:rPr>
          <w:rFonts w:ascii="Avenir Light" w:hAnsi="Avenir Light" w:cs="Times"/>
          <w:b/>
          <w:bCs/>
          <w:sz w:val="22"/>
          <w:szCs w:val="22"/>
        </w:rPr>
        <w:t>jeunesse sur l’île de Groix</w:t>
      </w:r>
    </w:p>
    <w:p w:rsidR="003B7E76" w:rsidRPr="00E426B5" w:rsidRDefault="003B7E76" w:rsidP="003B7E76">
      <w:pPr>
        <w:widowControl w:val="0"/>
        <w:autoSpaceDE w:val="0"/>
        <w:autoSpaceDN w:val="0"/>
        <w:adjustRightInd w:val="0"/>
        <w:jc w:val="both"/>
        <w:rPr>
          <w:rFonts w:ascii="Avenir Light" w:hAnsi="Avenir Light" w:cs="Times"/>
          <w:b/>
          <w:bCs/>
          <w:sz w:val="22"/>
          <w:szCs w:val="22"/>
        </w:rPr>
      </w:pPr>
    </w:p>
    <w:p w:rsidR="003B7E76" w:rsidRPr="00E426B5" w:rsidRDefault="003B7E76" w:rsidP="003B7E76">
      <w:pPr>
        <w:widowControl w:val="0"/>
        <w:autoSpaceDE w:val="0"/>
        <w:autoSpaceDN w:val="0"/>
        <w:adjustRightInd w:val="0"/>
        <w:jc w:val="both"/>
        <w:rPr>
          <w:rFonts w:ascii="Avenir Light" w:hAnsi="Avenir Light" w:cs="Times"/>
          <w:b/>
          <w:bCs/>
          <w:sz w:val="22"/>
          <w:szCs w:val="22"/>
        </w:rPr>
      </w:pPr>
    </w:p>
    <w:p w:rsidR="003B7E76" w:rsidRPr="00E426B5" w:rsidRDefault="003B7E76" w:rsidP="003B7E76">
      <w:pPr>
        <w:widowControl w:val="0"/>
        <w:autoSpaceDE w:val="0"/>
        <w:autoSpaceDN w:val="0"/>
        <w:adjustRightInd w:val="0"/>
        <w:jc w:val="both"/>
        <w:rPr>
          <w:rFonts w:ascii="Avenir Light" w:hAnsi="Avenir Light" w:cs="Times"/>
          <w:b/>
          <w:bCs/>
          <w:sz w:val="22"/>
          <w:szCs w:val="22"/>
        </w:rPr>
      </w:pPr>
    </w:p>
    <w:p w:rsidR="003B7E76" w:rsidRPr="00E426B5" w:rsidRDefault="003B7E76" w:rsidP="003B7E76">
      <w:pPr>
        <w:widowControl w:val="0"/>
        <w:autoSpaceDE w:val="0"/>
        <w:autoSpaceDN w:val="0"/>
        <w:adjustRightInd w:val="0"/>
        <w:jc w:val="both"/>
        <w:rPr>
          <w:rFonts w:ascii="Avenir Light" w:hAnsi="Avenir Light" w:cs="Times"/>
          <w:bCs/>
          <w:iCs/>
          <w:sz w:val="22"/>
          <w:szCs w:val="22"/>
        </w:rPr>
      </w:pPr>
      <w:r w:rsidRPr="00E426B5">
        <w:rPr>
          <w:rFonts w:ascii="Avenir Light" w:hAnsi="Avenir Light" w:cs="Times"/>
          <w:b/>
          <w:bCs/>
          <w:iCs/>
          <w:sz w:val="22"/>
          <w:szCs w:val="22"/>
        </w:rPr>
        <w:t>L’association À la Ligne</w:t>
      </w:r>
      <w:r w:rsidRPr="00E426B5">
        <w:rPr>
          <w:rFonts w:ascii="Avenir Light" w:hAnsi="Avenir Light" w:cs="Times"/>
          <w:bCs/>
          <w:iCs/>
          <w:sz w:val="22"/>
          <w:szCs w:val="22"/>
        </w:rPr>
        <w:t xml:space="preserve"> regroupe des professionnels et des passionnés de littérature jeunesse. Ancienne éditrice, </w:t>
      </w:r>
      <w:r>
        <w:rPr>
          <w:rFonts w:ascii="Avenir Light" w:hAnsi="Avenir Light" w:cs="Times"/>
          <w:bCs/>
          <w:iCs/>
          <w:sz w:val="22"/>
          <w:szCs w:val="22"/>
        </w:rPr>
        <w:t xml:space="preserve">journaliste et rédactrice en </w:t>
      </w:r>
      <w:r w:rsidRPr="00E426B5">
        <w:rPr>
          <w:rFonts w:ascii="Avenir Light" w:hAnsi="Avenir Light" w:cs="Times"/>
          <w:bCs/>
          <w:iCs/>
          <w:sz w:val="22"/>
          <w:szCs w:val="22"/>
        </w:rPr>
        <w:t xml:space="preserve">chef de presse ado, auteures, illustratrices, responsable de médiathèque, libraire, institutrices et tout simplement lecteurs et lectrices, l’association est composée de membres qui croient </w:t>
      </w:r>
      <w:r>
        <w:rPr>
          <w:rFonts w:ascii="Avenir Light" w:hAnsi="Avenir Light" w:cs="Times"/>
          <w:bCs/>
          <w:iCs/>
          <w:sz w:val="22"/>
          <w:szCs w:val="22"/>
        </w:rPr>
        <w:t>en</w:t>
      </w:r>
      <w:r w:rsidRPr="00E426B5">
        <w:rPr>
          <w:rFonts w:ascii="Avenir Light" w:hAnsi="Avenir Light" w:cs="Times"/>
          <w:bCs/>
          <w:iCs/>
          <w:sz w:val="22"/>
          <w:szCs w:val="22"/>
        </w:rPr>
        <w:t xml:space="preserve"> l’importance du livre jeunesse.</w:t>
      </w:r>
    </w:p>
    <w:p w:rsidR="003B7E76" w:rsidRPr="00E426B5" w:rsidRDefault="003B7E76" w:rsidP="003B7E76">
      <w:pPr>
        <w:widowControl w:val="0"/>
        <w:autoSpaceDE w:val="0"/>
        <w:autoSpaceDN w:val="0"/>
        <w:adjustRightInd w:val="0"/>
        <w:jc w:val="both"/>
        <w:rPr>
          <w:rFonts w:ascii="Avenir Light" w:hAnsi="Avenir Light" w:cs="Times"/>
          <w:bCs/>
          <w:iCs/>
          <w:sz w:val="22"/>
          <w:szCs w:val="22"/>
        </w:rPr>
      </w:pPr>
    </w:p>
    <w:p w:rsidR="003B7E76" w:rsidRPr="00E426B5" w:rsidRDefault="004615B8" w:rsidP="003B7E76">
      <w:pPr>
        <w:widowControl w:val="0"/>
        <w:autoSpaceDE w:val="0"/>
        <w:autoSpaceDN w:val="0"/>
        <w:adjustRightInd w:val="0"/>
        <w:jc w:val="both"/>
        <w:rPr>
          <w:rFonts w:ascii="Avenir Light" w:hAnsi="Avenir Light" w:cs="Times"/>
          <w:bCs/>
          <w:iCs/>
          <w:sz w:val="22"/>
          <w:szCs w:val="22"/>
        </w:rPr>
      </w:pPr>
      <w:r w:rsidRPr="00E426B5">
        <w:rPr>
          <w:rFonts w:ascii="Avenir Light" w:hAnsi="Avenir Light" w:cs="Times"/>
          <w:b/>
          <w:bCs/>
          <w:iCs/>
          <w:sz w:val="22"/>
          <w:szCs w:val="22"/>
        </w:rPr>
        <w:t>L’association À la Ligne</w:t>
      </w:r>
      <w:r w:rsidRPr="00E426B5">
        <w:rPr>
          <w:rFonts w:ascii="Avenir Light" w:hAnsi="Avenir Light" w:cs="Times"/>
          <w:bCs/>
          <w:iCs/>
          <w:sz w:val="22"/>
          <w:szCs w:val="22"/>
        </w:rPr>
        <w:t xml:space="preserve"> </w:t>
      </w:r>
      <w:r w:rsidR="003B7E76">
        <w:rPr>
          <w:rFonts w:ascii="Avenir Light" w:hAnsi="Avenir Light" w:cs="Times"/>
          <w:bCs/>
          <w:iCs/>
          <w:sz w:val="22"/>
          <w:szCs w:val="22"/>
        </w:rPr>
        <w:t>a pour</w:t>
      </w:r>
      <w:r w:rsidR="003B7E76" w:rsidRPr="00E426B5">
        <w:rPr>
          <w:rFonts w:ascii="Avenir Light" w:hAnsi="Avenir Light" w:cs="Times"/>
          <w:bCs/>
          <w:iCs/>
          <w:sz w:val="22"/>
          <w:szCs w:val="22"/>
        </w:rPr>
        <w:t xml:space="preserve"> but la création d’une résidence pour </w:t>
      </w:r>
      <w:proofErr w:type="spellStart"/>
      <w:r w:rsidR="003B7E76" w:rsidRPr="00E426B5">
        <w:rPr>
          <w:rFonts w:ascii="Avenir Light" w:hAnsi="Avenir Light" w:cs="Times"/>
          <w:bCs/>
          <w:iCs/>
          <w:sz w:val="22"/>
          <w:szCs w:val="22"/>
        </w:rPr>
        <w:t>un</w:t>
      </w:r>
      <w:r>
        <w:rPr>
          <w:rFonts w:ascii="Avenir Light" w:hAnsi="Avenir Light" w:cs="Times"/>
          <w:bCs/>
          <w:iCs/>
          <w:sz w:val="22"/>
          <w:szCs w:val="22"/>
        </w:rPr>
        <w:t>·e</w:t>
      </w:r>
      <w:proofErr w:type="spellEnd"/>
      <w:r w:rsidR="003B7E76" w:rsidRPr="00E426B5">
        <w:rPr>
          <w:rFonts w:ascii="Avenir Light" w:hAnsi="Avenir Light" w:cs="Times"/>
          <w:bCs/>
          <w:iCs/>
          <w:sz w:val="22"/>
          <w:szCs w:val="22"/>
        </w:rPr>
        <w:t xml:space="preserve"> </w:t>
      </w:r>
      <w:proofErr w:type="spellStart"/>
      <w:r w:rsidR="003B7E76" w:rsidRPr="00E426B5">
        <w:rPr>
          <w:rFonts w:ascii="Avenir Light" w:hAnsi="Avenir Light" w:cs="Times"/>
          <w:bCs/>
          <w:iCs/>
          <w:sz w:val="22"/>
          <w:szCs w:val="22"/>
        </w:rPr>
        <w:t>auteur</w:t>
      </w:r>
      <w:r>
        <w:rPr>
          <w:rFonts w:ascii="Avenir Light" w:hAnsi="Avenir Light" w:cs="Times"/>
          <w:bCs/>
          <w:iCs/>
          <w:sz w:val="22"/>
          <w:szCs w:val="22"/>
        </w:rPr>
        <w:t>·rice</w:t>
      </w:r>
      <w:proofErr w:type="spellEnd"/>
      <w:r>
        <w:rPr>
          <w:rFonts w:ascii="Avenir Light" w:hAnsi="Avenir Light" w:cs="Times"/>
          <w:bCs/>
          <w:iCs/>
          <w:sz w:val="22"/>
          <w:szCs w:val="22"/>
        </w:rPr>
        <w:t xml:space="preserve"> </w:t>
      </w:r>
      <w:r w:rsidR="003B7E76" w:rsidRPr="00E426B5">
        <w:rPr>
          <w:rFonts w:ascii="Avenir Light" w:hAnsi="Avenir Light" w:cs="Times"/>
          <w:bCs/>
          <w:iCs/>
          <w:sz w:val="22"/>
          <w:szCs w:val="22"/>
        </w:rPr>
        <w:t xml:space="preserve">jeunesse, afin de proposer à </w:t>
      </w:r>
      <w:proofErr w:type="spellStart"/>
      <w:r w:rsidR="003B7E76" w:rsidRPr="00E426B5">
        <w:rPr>
          <w:rFonts w:ascii="Avenir Light" w:hAnsi="Avenir Light" w:cs="Times"/>
          <w:bCs/>
          <w:iCs/>
          <w:sz w:val="22"/>
          <w:szCs w:val="22"/>
        </w:rPr>
        <w:t>ce</w:t>
      </w:r>
      <w:r>
        <w:rPr>
          <w:rFonts w:ascii="Avenir Light" w:hAnsi="Avenir Light" w:cs="Times"/>
          <w:bCs/>
          <w:iCs/>
          <w:sz w:val="22"/>
          <w:szCs w:val="22"/>
        </w:rPr>
        <w:t>·tte</w:t>
      </w:r>
      <w:proofErr w:type="spellEnd"/>
      <w:r w:rsidR="003B7E76" w:rsidRPr="00E426B5">
        <w:rPr>
          <w:rFonts w:ascii="Avenir Light" w:hAnsi="Avenir Light" w:cs="Times"/>
          <w:bCs/>
          <w:iCs/>
          <w:sz w:val="22"/>
          <w:szCs w:val="22"/>
        </w:rPr>
        <w:t xml:space="preserve"> </w:t>
      </w:r>
      <w:proofErr w:type="spellStart"/>
      <w:r w:rsidR="003B7E76" w:rsidRPr="00E426B5">
        <w:rPr>
          <w:rFonts w:ascii="Avenir Light" w:hAnsi="Avenir Light" w:cs="Times"/>
          <w:bCs/>
          <w:iCs/>
          <w:sz w:val="22"/>
          <w:szCs w:val="22"/>
        </w:rPr>
        <w:t>dernier</w:t>
      </w:r>
      <w:r>
        <w:rPr>
          <w:rFonts w:ascii="Avenir Light" w:hAnsi="Avenir Light" w:cs="Times"/>
          <w:bCs/>
          <w:iCs/>
          <w:sz w:val="22"/>
          <w:szCs w:val="22"/>
        </w:rPr>
        <w:t>·ère</w:t>
      </w:r>
      <w:proofErr w:type="spellEnd"/>
      <w:r w:rsidR="003B7E76" w:rsidRPr="00E426B5">
        <w:rPr>
          <w:rFonts w:ascii="Avenir Light" w:hAnsi="Avenir Light" w:cs="Times"/>
          <w:bCs/>
          <w:iCs/>
          <w:sz w:val="22"/>
          <w:szCs w:val="22"/>
        </w:rPr>
        <w:t xml:space="preserve"> un cadre exceptionnel pour mener à bien son projet tout en participant à la promotion de la littérature jeunesse sur l’Île de Groix. Elle souhaite aussi promouvoir la littérature jeunesse auprès de tous les publics par des rencontres, des ateliers …</w:t>
      </w:r>
    </w:p>
    <w:p w:rsidR="003B7E76" w:rsidRPr="00E426B5" w:rsidRDefault="003B7E76" w:rsidP="003B7E76">
      <w:pPr>
        <w:widowControl w:val="0"/>
        <w:autoSpaceDE w:val="0"/>
        <w:autoSpaceDN w:val="0"/>
        <w:adjustRightInd w:val="0"/>
        <w:jc w:val="both"/>
        <w:rPr>
          <w:rFonts w:ascii="Avenir Light" w:hAnsi="Avenir Light" w:cs="Calibri"/>
          <w:sz w:val="22"/>
          <w:szCs w:val="22"/>
        </w:rPr>
      </w:pPr>
    </w:p>
    <w:p w:rsidR="003B7E76" w:rsidRPr="00E426B5" w:rsidRDefault="003B7E76" w:rsidP="003B7E76">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
          <w:bCs/>
          <w:sz w:val="22"/>
          <w:szCs w:val="22"/>
        </w:rPr>
        <w:t>Le projet :</w:t>
      </w:r>
    </w:p>
    <w:p w:rsidR="003B7E76" w:rsidRDefault="003B7E76" w:rsidP="003B7E76">
      <w:pPr>
        <w:widowControl w:val="0"/>
        <w:autoSpaceDE w:val="0"/>
        <w:autoSpaceDN w:val="0"/>
        <w:adjustRightInd w:val="0"/>
        <w:jc w:val="both"/>
        <w:rPr>
          <w:rFonts w:ascii="Avenir Light" w:hAnsi="Avenir Light" w:cs="Times"/>
          <w:bCs/>
          <w:sz w:val="22"/>
          <w:szCs w:val="22"/>
        </w:rPr>
      </w:pPr>
      <w:r w:rsidRPr="00E426B5">
        <w:rPr>
          <w:rFonts w:ascii="Avenir Light" w:hAnsi="Avenir Light" w:cs="Times"/>
          <w:bCs/>
          <w:sz w:val="22"/>
          <w:szCs w:val="22"/>
        </w:rPr>
        <w:t>L’île de Groix propose un cadre privilégié à la création, tant par son environnement que par la possibilité de se nourrir du réseau culturel de l’île.</w:t>
      </w:r>
      <w:r w:rsidRPr="00240D9C">
        <w:rPr>
          <w:rFonts w:ascii="Avenir Light" w:hAnsi="Avenir Light" w:cs="Times"/>
          <w:bCs/>
          <w:sz w:val="22"/>
          <w:szCs w:val="22"/>
        </w:rPr>
        <w:t xml:space="preserve"> </w:t>
      </w:r>
      <w:r w:rsidRPr="00E426B5">
        <w:rPr>
          <w:rFonts w:ascii="Avenir Light" w:hAnsi="Avenir Light" w:cs="Times"/>
          <w:bCs/>
          <w:sz w:val="22"/>
          <w:szCs w:val="22"/>
        </w:rPr>
        <w:t xml:space="preserve">La vie insulaire est </w:t>
      </w:r>
      <w:r>
        <w:rPr>
          <w:rFonts w:ascii="Avenir Light" w:hAnsi="Avenir Light" w:cs="Times"/>
          <w:bCs/>
          <w:sz w:val="22"/>
          <w:szCs w:val="22"/>
        </w:rPr>
        <w:t xml:space="preserve">un ailleurs, </w:t>
      </w:r>
      <w:r w:rsidRPr="00E426B5">
        <w:rPr>
          <w:rFonts w:ascii="Avenir Light" w:hAnsi="Avenir Light" w:cs="Times"/>
          <w:bCs/>
          <w:sz w:val="22"/>
          <w:szCs w:val="22"/>
        </w:rPr>
        <w:t xml:space="preserve">une parenthèse, propice aux rencontres tout en favorisant un enrichissement personnel.  </w:t>
      </w:r>
    </w:p>
    <w:p w:rsidR="003B7E76" w:rsidRPr="00E426B5" w:rsidRDefault="003B7E76" w:rsidP="003B7E76">
      <w:pPr>
        <w:widowControl w:val="0"/>
        <w:autoSpaceDE w:val="0"/>
        <w:autoSpaceDN w:val="0"/>
        <w:adjustRightInd w:val="0"/>
        <w:jc w:val="both"/>
        <w:rPr>
          <w:rFonts w:ascii="Avenir Light" w:hAnsi="Avenir Light" w:cs="Times"/>
          <w:bCs/>
          <w:sz w:val="22"/>
          <w:szCs w:val="22"/>
        </w:rPr>
      </w:pPr>
      <w:r w:rsidRPr="00E426B5">
        <w:rPr>
          <w:rFonts w:ascii="Avenir Light" w:hAnsi="Avenir Light" w:cs="Times"/>
          <w:bCs/>
          <w:sz w:val="22"/>
          <w:szCs w:val="22"/>
        </w:rPr>
        <w:t>La résidence</w:t>
      </w:r>
      <w:r w:rsidR="004615B8">
        <w:rPr>
          <w:rFonts w:ascii="Avenir Light" w:hAnsi="Avenir Light" w:cs="Times"/>
          <w:bCs/>
          <w:sz w:val="22"/>
          <w:szCs w:val="22"/>
        </w:rPr>
        <w:t xml:space="preserve"> </w:t>
      </w:r>
      <w:r w:rsidRPr="00E426B5">
        <w:rPr>
          <w:rFonts w:ascii="Avenir Light" w:hAnsi="Avenir Light" w:cs="Times"/>
          <w:bCs/>
          <w:sz w:val="22"/>
          <w:szCs w:val="22"/>
        </w:rPr>
        <w:t>offrira à l’auteur un lieu de calme pour mener à bien son travail de création. L’auteur sélectionné aura l’entière liberté de choisir son sujet d’écriture</w:t>
      </w:r>
      <w:r>
        <w:rPr>
          <w:rFonts w:ascii="Avenir Light" w:hAnsi="Avenir Light" w:cs="Times"/>
          <w:bCs/>
          <w:sz w:val="22"/>
          <w:szCs w:val="22"/>
        </w:rPr>
        <w:t>, du moment que ce dernier est à destination de la jeunesse</w:t>
      </w:r>
      <w:r w:rsidRPr="00E426B5">
        <w:rPr>
          <w:rFonts w:ascii="Avenir Light" w:hAnsi="Avenir Light" w:cs="Times"/>
          <w:bCs/>
          <w:sz w:val="22"/>
          <w:szCs w:val="22"/>
        </w:rPr>
        <w:t xml:space="preserve">. </w:t>
      </w:r>
    </w:p>
    <w:p w:rsidR="006B57DC" w:rsidRDefault="003B7E76" w:rsidP="003B7E76">
      <w:pPr>
        <w:widowControl w:val="0"/>
        <w:autoSpaceDE w:val="0"/>
        <w:autoSpaceDN w:val="0"/>
        <w:adjustRightInd w:val="0"/>
        <w:jc w:val="both"/>
        <w:rPr>
          <w:rFonts w:ascii="Avenir Light" w:hAnsi="Avenir Light" w:cs="Times"/>
          <w:bCs/>
          <w:sz w:val="22"/>
          <w:szCs w:val="22"/>
        </w:rPr>
      </w:pPr>
      <w:r w:rsidRPr="00E426B5">
        <w:rPr>
          <w:rFonts w:ascii="Avenir Light" w:hAnsi="Avenir Light" w:cs="Times"/>
          <w:bCs/>
          <w:sz w:val="22"/>
          <w:szCs w:val="22"/>
        </w:rPr>
        <w:t xml:space="preserve">L’île est un </w:t>
      </w:r>
      <w:r w:rsidRPr="00835F42">
        <w:rPr>
          <w:rFonts w:ascii="Avenir Light" w:hAnsi="Avenir Light" w:cs="Times"/>
          <w:bCs/>
          <w:sz w:val="22"/>
          <w:szCs w:val="22"/>
        </w:rPr>
        <w:t>espace</w:t>
      </w:r>
      <w:r w:rsidRPr="00830FDE">
        <w:rPr>
          <w:rFonts w:ascii="Avenir Light" w:hAnsi="Avenir Light" w:cs="Times"/>
          <w:bCs/>
          <w:color w:val="C00000"/>
          <w:sz w:val="22"/>
          <w:szCs w:val="22"/>
        </w:rPr>
        <w:t xml:space="preserve"> </w:t>
      </w:r>
      <w:r w:rsidRPr="00E426B5">
        <w:rPr>
          <w:rFonts w:ascii="Avenir Light" w:hAnsi="Avenir Light" w:cs="Times"/>
          <w:bCs/>
          <w:sz w:val="22"/>
          <w:szCs w:val="22"/>
        </w:rPr>
        <w:t>ouvert sur le monde</w:t>
      </w:r>
      <w:r>
        <w:rPr>
          <w:rFonts w:ascii="Avenir Light" w:hAnsi="Avenir Light" w:cs="Times"/>
          <w:bCs/>
          <w:sz w:val="22"/>
          <w:szCs w:val="22"/>
        </w:rPr>
        <w:t>,</w:t>
      </w:r>
      <w:r w:rsidRPr="00E426B5">
        <w:rPr>
          <w:rFonts w:ascii="Avenir Light" w:hAnsi="Avenir Light" w:cs="Times"/>
          <w:bCs/>
          <w:sz w:val="22"/>
          <w:szCs w:val="22"/>
        </w:rPr>
        <w:t xml:space="preserve"> qui accueille et s’enrichit au contact de l’extérieur. C’est pourquoi, en lien avec son travail de création et son univers artistique, l’</w:t>
      </w:r>
      <w:proofErr w:type="spellStart"/>
      <w:r w:rsidR="00F77BBB" w:rsidRPr="00E426B5">
        <w:rPr>
          <w:rFonts w:ascii="Avenir Light" w:hAnsi="Avenir Light" w:cs="Times"/>
          <w:bCs/>
          <w:iCs/>
          <w:sz w:val="22"/>
          <w:szCs w:val="22"/>
        </w:rPr>
        <w:t>auteur</w:t>
      </w:r>
      <w:r w:rsidR="00F77BBB">
        <w:rPr>
          <w:rFonts w:ascii="Avenir Light" w:hAnsi="Avenir Light" w:cs="Times"/>
          <w:bCs/>
          <w:iCs/>
          <w:sz w:val="22"/>
          <w:szCs w:val="22"/>
        </w:rPr>
        <w:t>·</w:t>
      </w:r>
      <w:proofErr w:type="gramStart"/>
      <w:r w:rsidR="00F77BBB">
        <w:rPr>
          <w:rFonts w:ascii="Avenir Light" w:hAnsi="Avenir Light" w:cs="Times"/>
          <w:bCs/>
          <w:iCs/>
          <w:sz w:val="22"/>
          <w:szCs w:val="22"/>
        </w:rPr>
        <w:t>rice</w:t>
      </w:r>
      <w:proofErr w:type="spellEnd"/>
      <w:r w:rsidR="00F77BBB">
        <w:rPr>
          <w:rFonts w:ascii="Avenir Light" w:hAnsi="Avenir Light" w:cs="Times"/>
          <w:bCs/>
          <w:iCs/>
          <w:sz w:val="22"/>
          <w:szCs w:val="22"/>
        </w:rPr>
        <w:t xml:space="preserve"> </w:t>
      </w:r>
      <w:r w:rsidRPr="00E426B5">
        <w:rPr>
          <w:rFonts w:ascii="Avenir Light" w:hAnsi="Avenir Light" w:cs="Times"/>
          <w:bCs/>
          <w:sz w:val="22"/>
          <w:szCs w:val="22"/>
        </w:rPr>
        <w:t xml:space="preserve"> participera</w:t>
      </w:r>
      <w:proofErr w:type="gramEnd"/>
      <w:r w:rsidRPr="00E426B5">
        <w:rPr>
          <w:rFonts w:ascii="Avenir Light" w:hAnsi="Avenir Light" w:cs="Times"/>
          <w:bCs/>
          <w:sz w:val="22"/>
          <w:szCs w:val="22"/>
        </w:rPr>
        <w:t xml:space="preserve"> à </w:t>
      </w:r>
      <w:r w:rsidR="00F77BBB">
        <w:rPr>
          <w:rFonts w:ascii="Avenir Light" w:hAnsi="Avenir Light" w:cs="Times"/>
          <w:bCs/>
          <w:sz w:val="22"/>
          <w:szCs w:val="22"/>
        </w:rPr>
        <w:t>des</w:t>
      </w:r>
      <w:r w:rsidRPr="00E426B5">
        <w:rPr>
          <w:rFonts w:ascii="Avenir Light" w:hAnsi="Avenir Light" w:cs="Times"/>
          <w:bCs/>
          <w:sz w:val="22"/>
          <w:szCs w:val="22"/>
        </w:rPr>
        <w:t xml:space="preserve"> animations mise</w:t>
      </w:r>
      <w:r w:rsidR="00F77BBB">
        <w:rPr>
          <w:rFonts w:ascii="Avenir Light" w:hAnsi="Avenir Light" w:cs="Times"/>
          <w:bCs/>
          <w:sz w:val="22"/>
          <w:szCs w:val="22"/>
        </w:rPr>
        <w:t>s</w:t>
      </w:r>
      <w:r w:rsidRPr="00E426B5">
        <w:rPr>
          <w:rFonts w:ascii="Avenir Light" w:hAnsi="Avenir Light" w:cs="Times"/>
          <w:bCs/>
          <w:sz w:val="22"/>
          <w:szCs w:val="22"/>
        </w:rPr>
        <w:t xml:space="preserve"> en place par l’association À La Ligne en direction des </w:t>
      </w:r>
      <w:r w:rsidR="00F77BBB">
        <w:rPr>
          <w:rFonts w:ascii="Avenir Light" w:hAnsi="Avenir Light" w:cs="Times"/>
          <w:bCs/>
          <w:sz w:val="22"/>
          <w:szCs w:val="22"/>
        </w:rPr>
        <w:t>enfants, ados et</w:t>
      </w:r>
      <w:r w:rsidRPr="00E426B5">
        <w:rPr>
          <w:rFonts w:ascii="Avenir Light" w:hAnsi="Avenir Light" w:cs="Times"/>
          <w:bCs/>
          <w:sz w:val="22"/>
          <w:szCs w:val="22"/>
        </w:rPr>
        <w:t xml:space="preserve"> des usagers de la médiathèque</w:t>
      </w:r>
      <w:r w:rsidR="009A31E6">
        <w:rPr>
          <w:rFonts w:ascii="Avenir Light" w:hAnsi="Avenir Light" w:cs="Times"/>
          <w:bCs/>
          <w:sz w:val="22"/>
          <w:szCs w:val="22"/>
        </w:rPr>
        <w:t xml:space="preserve"> ou de la librairie</w:t>
      </w:r>
      <w:r w:rsidR="006B57DC">
        <w:rPr>
          <w:rFonts w:ascii="Avenir Light" w:hAnsi="Avenir Light" w:cs="Times"/>
          <w:bCs/>
          <w:sz w:val="22"/>
          <w:szCs w:val="22"/>
        </w:rPr>
        <w:t xml:space="preserve"> Le Sextant</w:t>
      </w:r>
      <w:r w:rsidRPr="00E426B5">
        <w:rPr>
          <w:rFonts w:ascii="Avenir Light" w:hAnsi="Avenir Light" w:cs="Times"/>
          <w:bCs/>
          <w:sz w:val="22"/>
          <w:szCs w:val="22"/>
        </w:rPr>
        <w:t xml:space="preserve">. </w:t>
      </w:r>
    </w:p>
    <w:p w:rsidR="003B7E76" w:rsidRPr="00F77BBB" w:rsidRDefault="003B7E76" w:rsidP="003B7E76">
      <w:pPr>
        <w:widowControl w:val="0"/>
        <w:autoSpaceDE w:val="0"/>
        <w:autoSpaceDN w:val="0"/>
        <w:adjustRightInd w:val="0"/>
        <w:jc w:val="both"/>
        <w:rPr>
          <w:rFonts w:ascii="Avenir Light" w:hAnsi="Avenir Light" w:cs="Times"/>
          <w:bCs/>
          <w:iCs/>
          <w:sz w:val="22"/>
          <w:szCs w:val="22"/>
        </w:rPr>
      </w:pPr>
      <w:r w:rsidRPr="00E426B5">
        <w:rPr>
          <w:rFonts w:ascii="Avenir Light" w:hAnsi="Avenir Light" w:cs="Times"/>
          <w:bCs/>
          <w:sz w:val="22"/>
          <w:szCs w:val="22"/>
        </w:rPr>
        <w:t>L’</w:t>
      </w:r>
      <w:proofErr w:type="spellStart"/>
      <w:r w:rsidR="00F77BBB" w:rsidRPr="00E426B5">
        <w:rPr>
          <w:rFonts w:ascii="Avenir Light" w:hAnsi="Avenir Light" w:cs="Times"/>
          <w:bCs/>
          <w:iCs/>
          <w:sz w:val="22"/>
          <w:szCs w:val="22"/>
        </w:rPr>
        <w:t>auteur</w:t>
      </w:r>
      <w:r w:rsidR="00F77BBB">
        <w:rPr>
          <w:rFonts w:ascii="Avenir Light" w:hAnsi="Avenir Light" w:cs="Times"/>
          <w:bCs/>
          <w:iCs/>
          <w:sz w:val="22"/>
          <w:szCs w:val="22"/>
        </w:rPr>
        <w:t>·rice</w:t>
      </w:r>
      <w:proofErr w:type="spellEnd"/>
      <w:r w:rsidRPr="00E426B5">
        <w:rPr>
          <w:rFonts w:ascii="Avenir Light" w:hAnsi="Avenir Light" w:cs="Times"/>
          <w:bCs/>
          <w:sz w:val="22"/>
          <w:szCs w:val="22"/>
        </w:rPr>
        <w:t xml:space="preserve"> animera aussi des ateliers avec les structures scolaires de Groix, </w:t>
      </w:r>
      <w:r>
        <w:rPr>
          <w:rFonts w:ascii="Avenir Light" w:hAnsi="Avenir Light" w:cs="Times"/>
          <w:bCs/>
          <w:sz w:val="22"/>
          <w:szCs w:val="22"/>
        </w:rPr>
        <w:t xml:space="preserve">écoles </w:t>
      </w:r>
      <w:r w:rsidRPr="00E426B5">
        <w:rPr>
          <w:rFonts w:ascii="Avenir Light" w:hAnsi="Avenir Light" w:cs="Times"/>
          <w:bCs/>
          <w:sz w:val="22"/>
          <w:szCs w:val="22"/>
        </w:rPr>
        <w:t>ma</w:t>
      </w:r>
      <w:r>
        <w:rPr>
          <w:rFonts w:ascii="Avenir Light" w:hAnsi="Avenir Light" w:cs="Times"/>
          <w:bCs/>
          <w:sz w:val="22"/>
          <w:szCs w:val="22"/>
        </w:rPr>
        <w:t xml:space="preserve">ternelles et </w:t>
      </w:r>
      <w:r w:rsidRPr="00E426B5">
        <w:rPr>
          <w:rFonts w:ascii="Avenir Light" w:hAnsi="Avenir Light" w:cs="Times"/>
          <w:bCs/>
          <w:sz w:val="22"/>
          <w:szCs w:val="22"/>
        </w:rPr>
        <w:t>p</w:t>
      </w:r>
      <w:r>
        <w:rPr>
          <w:rFonts w:ascii="Avenir Light" w:hAnsi="Avenir Light" w:cs="Times"/>
          <w:bCs/>
          <w:sz w:val="22"/>
          <w:szCs w:val="22"/>
        </w:rPr>
        <w:t xml:space="preserve">rimaires ou collège à raison </w:t>
      </w:r>
      <w:r w:rsidR="00F77BBB">
        <w:rPr>
          <w:rFonts w:ascii="Avenir Light" w:hAnsi="Avenir Light" w:cs="Times"/>
          <w:bCs/>
          <w:sz w:val="22"/>
          <w:szCs w:val="22"/>
        </w:rPr>
        <w:t>de 30% maximum du temps de la résidence</w:t>
      </w:r>
      <w:r w:rsidRPr="00E426B5">
        <w:rPr>
          <w:rFonts w:ascii="Avenir Light" w:hAnsi="Avenir Light" w:cs="Times"/>
          <w:bCs/>
          <w:sz w:val="22"/>
          <w:szCs w:val="22"/>
        </w:rPr>
        <w:t>.</w:t>
      </w:r>
    </w:p>
    <w:p w:rsidR="003B7E76" w:rsidRPr="00E426B5" w:rsidRDefault="003B7E76" w:rsidP="003B7E76">
      <w:pPr>
        <w:widowControl w:val="0"/>
        <w:autoSpaceDE w:val="0"/>
        <w:autoSpaceDN w:val="0"/>
        <w:adjustRightInd w:val="0"/>
        <w:jc w:val="both"/>
        <w:rPr>
          <w:rFonts w:ascii="Avenir Light" w:hAnsi="Avenir Light" w:cs="Times"/>
          <w:bCs/>
          <w:sz w:val="22"/>
          <w:szCs w:val="22"/>
        </w:rPr>
      </w:pPr>
    </w:p>
    <w:p w:rsidR="003B7E76" w:rsidRDefault="003B7E76" w:rsidP="003B7E76">
      <w:pPr>
        <w:widowControl w:val="0"/>
        <w:autoSpaceDE w:val="0"/>
        <w:autoSpaceDN w:val="0"/>
        <w:adjustRightInd w:val="0"/>
        <w:jc w:val="center"/>
        <w:rPr>
          <w:rFonts w:ascii="Avenir Light" w:hAnsi="Avenir Light" w:cs="Times"/>
          <w:sz w:val="22"/>
          <w:szCs w:val="22"/>
        </w:rPr>
      </w:pPr>
    </w:p>
    <w:p w:rsidR="003B7E76" w:rsidRPr="00E426B5" w:rsidRDefault="003B7E76" w:rsidP="003B7E76">
      <w:pPr>
        <w:widowControl w:val="0"/>
        <w:autoSpaceDE w:val="0"/>
        <w:autoSpaceDN w:val="0"/>
        <w:adjustRightInd w:val="0"/>
        <w:jc w:val="center"/>
        <w:rPr>
          <w:rFonts w:ascii="Avenir Light" w:hAnsi="Avenir Light" w:cs="Times"/>
          <w:sz w:val="22"/>
          <w:szCs w:val="22"/>
        </w:rPr>
      </w:pPr>
    </w:p>
    <w:p w:rsidR="003B7E76" w:rsidRPr="00E426B5" w:rsidRDefault="003B7E76" w:rsidP="003B7E76">
      <w:pPr>
        <w:widowControl w:val="0"/>
        <w:autoSpaceDE w:val="0"/>
        <w:autoSpaceDN w:val="0"/>
        <w:adjustRightInd w:val="0"/>
        <w:jc w:val="center"/>
        <w:rPr>
          <w:rFonts w:ascii="Avenir Light" w:hAnsi="Avenir Light" w:cs="Calibri"/>
          <w:b/>
          <w:bCs/>
          <w:color w:val="000000"/>
          <w:sz w:val="22"/>
          <w:szCs w:val="22"/>
        </w:rPr>
      </w:pPr>
      <w:r>
        <w:rPr>
          <w:rFonts w:ascii="Avenir Light" w:hAnsi="Avenir Light" w:cs="Calibri"/>
          <w:b/>
          <w:bCs/>
          <w:color w:val="000000"/>
          <w:sz w:val="22"/>
          <w:szCs w:val="22"/>
        </w:rPr>
        <w:t>***</w:t>
      </w:r>
    </w:p>
    <w:p w:rsidR="003B7E76" w:rsidRDefault="003B7E76" w:rsidP="003B7E76">
      <w:pPr>
        <w:widowControl w:val="0"/>
        <w:autoSpaceDE w:val="0"/>
        <w:autoSpaceDN w:val="0"/>
        <w:adjustRightInd w:val="0"/>
        <w:jc w:val="both"/>
        <w:rPr>
          <w:rFonts w:ascii="Avenir Light" w:hAnsi="Avenir Light" w:cs="Calibri"/>
          <w:b/>
          <w:bCs/>
          <w:color w:val="000000"/>
          <w:sz w:val="22"/>
          <w:szCs w:val="22"/>
        </w:rPr>
      </w:pPr>
    </w:p>
    <w:p w:rsidR="003B7E76" w:rsidRDefault="003B7E76" w:rsidP="003B7E76">
      <w:pPr>
        <w:rPr>
          <w:rFonts w:ascii="Avenir Light" w:hAnsi="Avenir Light" w:cs="Calibri"/>
          <w:b/>
          <w:bCs/>
          <w:color w:val="000000"/>
          <w:sz w:val="22"/>
          <w:szCs w:val="22"/>
        </w:rPr>
      </w:pPr>
    </w:p>
    <w:p w:rsidR="003B7E76" w:rsidRDefault="003B7E76" w:rsidP="003B7E76">
      <w:pPr>
        <w:rPr>
          <w:rFonts w:ascii="Avenir Light" w:hAnsi="Avenir Light" w:cs="Calibri"/>
          <w:b/>
          <w:bCs/>
          <w:color w:val="000000"/>
          <w:sz w:val="22"/>
          <w:szCs w:val="22"/>
        </w:rPr>
      </w:pPr>
    </w:p>
    <w:p w:rsidR="003B7E76" w:rsidRDefault="003B7E76" w:rsidP="003B7E76">
      <w:pPr>
        <w:rPr>
          <w:rFonts w:ascii="Avenir Light" w:hAnsi="Avenir Light" w:cs="Calibri"/>
          <w:b/>
          <w:bCs/>
          <w:color w:val="000000"/>
          <w:sz w:val="22"/>
          <w:szCs w:val="22"/>
        </w:rPr>
      </w:pPr>
    </w:p>
    <w:p w:rsidR="003B7E76" w:rsidRDefault="003B7E76" w:rsidP="003B7E76">
      <w:pPr>
        <w:rPr>
          <w:rFonts w:ascii="Avenir Light" w:hAnsi="Avenir Light" w:cs="Calibri"/>
          <w:b/>
          <w:bCs/>
          <w:color w:val="000000"/>
          <w:sz w:val="22"/>
          <w:szCs w:val="22"/>
        </w:rPr>
      </w:pPr>
    </w:p>
    <w:p w:rsidR="003B7E76" w:rsidRDefault="003B7E76" w:rsidP="003B7E76">
      <w:pPr>
        <w:rPr>
          <w:rFonts w:ascii="Avenir Light" w:hAnsi="Avenir Light" w:cs="Calibri"/>
          <w:b/>
          <w:bCs/>
          <w:color w:val="000000"/>
          <w:sz w:val="22"/>
          <w:szCs w:val="22"/>
        </w:rPr>
      </w:pPr>
    </w:p>
    <w:p w:rsidR="003B7E76" w:rsidRPr="00E426B5" w:rsidRDefault="003B7E76" w:rsidP="003B7E76">
      <w:pPr>
        <w:rPr>
          <w:rFonts w:ascii="Avenir Light" w:hAnsi="Avenir Light" w:cs="Calibri"/>
          <w:b/>
          <w:bCs/>
          <w:color w:val="000000"/>
          <w:sz w:val="22"/>
          <w:szCs w:val="22"/>
        </w:rPr>
      </w:pPr>
    </w:p>
    <w:p w:rsidR="003B7E76" w:rsidRDefault="003B7E76" w:rsidP="003B7E76">
      <w:pPr>
        <w:widowControl w:val="0"/>
        <w:autoSpaceDE w:val="0"/>
        <w:autoSpaceDN w:val="0"/>
        <w:adjustRightInd w:val="0"/>
        <w:jc w:val="both"/>
        <w:rPr>
          <w:rFonts w:ascii="Avenir Light" w:hAnsi="Avenir Light" w:cs="Calibri"/>
          <w:b/>
          <w:bCs/>
          <w:color w:val="000000"/>
          <w:sz w:val="22"/>
          <w:szCs w:val="22"/>
        </w:rPr>
      </w:pPr>
      <w:r w:rsidRPr="00E426B5">
        <w:rPr>
          <w:rFonts w:ascii="Avenir Light" w:hAnsi="Avenir Light" w:cs="Calibri"/>
          <w:b/>
          <w:bCs/>
          <w:color w:val="000000"/>
          <w:sz w:val="22"/>
          <w:szCs w:val="22"/>
        </w:rPr>
        <w:lastRenderedPageBreak/>
        <w:t xml:space="preserve">Le dossier </w:t>
      </w:r>
      <w:r>
        <w:rPr>
          <w:rFonts w:ascii="Avenir Light" w:hAnsi="Avenir Light" w:cs="Calibri"/>
          <w:b/>
          <w:bCs/>
          <w:color w:val="000000"/>
          <w:sz w:val="22"/>
          <w:szCs w:val="22"/>
        </w:rPr>
        <w:t xml:space="preserve">de candidature </w:t>
      </w:r>
      <w:r w:rsidRPr="00E426B5">
        <w:rPr>
          <w:rFonts w:ascii="Avenir Light" w:hAnsi="Avenir Light" w:cs="Calibri"/>
          <w:b/>
          <w:bCs/>
          <w:color w:val="000000"/>
          <w:sz w:val="22"/>
          <w:szCs w:val="22"/>
        </w:rPr>
        <w:t>comprendra :</w:t>
      </w:r>
    </w:p>
    <w:p w:rsidR="003B7E76" w:rsidRPr="00E426B5" w:rsidRDefault="003B7E76" w:rsidP="003B7E76">
      <w:pPr>
        <w:widowControl w:val="0"/>
        <w:autoSpaceDE w:val="0"/>
        <w:autoSpaceDN w:val="0"/>
        <w:adjustRightInd w:val="0"/>
        <w:jc w:val="both"/>
        <w:rPr>
          <w:rFonts w:ascii="Avenir Light" w:hAnsi="Avenir Light" w:cs="Calibri"/>
          <w:b/>
          <w:bCs/>
          <w:color w:val="000000"/>
          <w:sz w:val="22"/>
          <w:szCs w:val="22"/>
        </w:rPr>
      </w:pPr>
    </w:p>
    <w:p w:rsidR="003B7E76" w:rsidRPr="0040521F" w:rsidRDefault="003B7E76" w:rsidP="003B7E76">
      <w:pPr>
        <w:pStyle w:val="Paragraphedeliste"/>
        <w:widowControl w:val="0"/>
        <w:numPr>
          <w:ilvl w:val="0"/>
          <w:numId w:val="1"/>
        </w:numPr>
        <w:autoSpaceDE w:val="0"/>
        <w:autoSpaceDN w:val="0"/>
        <w:adjustRightInd w:val="0"/>
        <w:jc w:val="both"/>
        <w:rPr>
          <w:rFonts w:ascii="Avenir Light" w:hAnsi="Avenir Light" w:cs="Times"/>
          <w:sz w:val="22"/>
          <w:szCs w:val="22"/>
        </w:rPr>
      </w:pPr>
      <w:proofErr w:type="gramStart"/>
      <w:r w:rsidRPr="0040521F">
        <w:rPr>
          <w:rFonts w:ascii="Avenir Light" w:hAnsi="Avenir Light" w:cs="Calibri"/>
          <w:sz w:val="22"/>
          <w:szCs w:val="22"/>
        </w:rPr>
        <w:t>une</w:t>
      </w:r>
      <w:proofErr w:type="gramEnd"/>
      <w:r w:rsidRPr="0040521F">
        <w:rPr>
          <w:rFonts w:ascii="Avenir Light" w:hAnsi="Avenir Light" w:cs="Calibri"/>
          <w:sz w:val="22"/>
          <w:szCs w:val="22"/>
        </w:rPr>
        <w:t xml:space="preserve"> lettre de candidature faisant apparaitre les motivations et les raisons de la demande pour cette résidence</w:t>
      </w:r>
    </w:p>
    <w:p w:rsidR="003B7E76" w:rsidRDefault="003B7E76" w:rsidP="003B7E76">
      <w:pPr>
        <w:pStyle w:val="Paragraphedeliste"/>
        <w:widowControl w:val="0"/>
        <w:numPr>
          <w:ilvl w:val="0"/>
          <w:numId w:val="1"/>
        </w:numPr>
        <w:autoSpaceDE w:val="0"/>
        <w:autoSpaceDN w:val="0"/>
        <w:adjustRightInd w:val="0"/>
        <w:jc w:val="both"/>
        <w:rPr>
          <w:rFonts w:ascii="Avenir Light" w:hAnsi="Avenir Light" w:cs="Calibri"/>
          <w:sz w:val="22"/>
          <w:szCs w:val="22"/>
        </w:rPr>
      </w:pPr>
      <w:proofErr w:type="gramStart"/>
      <w:r w:rsidRPr="0040521F">
        <w:rPr>
          <w:rFonts w:ascii="Avenir Light" w:hAnsi="Avenir Light" w:cs="Calibri"/>
          <w:sz w:val="22"/>
          <w:szCs w:val="22"/>
        </w:rPr>
        <w:t>une</w:t>
      </w:r>
      <w:proofErr w:type="gramEnd"/>
      <w:r w:rsidRPr="0040521F">
        <w:rPr>
          <w:rFonts w:ascii="Avenir Light" w:hAnsi="Avenir Light" w:cs="Calibri"/>
          <w:sz w:val="22"/>
          <w:szCs w:val="22"/>
        </w:rPr>
        <w:t xml:space="preserve"> biographie succincte</w:t>
      </w:r>
    </w:p>
    <w:p w:rsidR="003B7E76" w:rsidRPr="0040521F" w:rsidRDefault="003B7E76" w:rsidP="003B7E76">
      <w:pPr>
        <w:pStyle w:val="Paragraphedeliste"/>
        <w:widowControl w:val="0"/>
        <w:numPr>
          <w:ilvl w:val="0"/>
          <w:numId w:val="1"/>
        </w:numPr>
        <w:autoSpaceDE w:val="0"/>
        <w:autoSpaceDN w:val="0"/>
        <w:adjustRightInd w:val="0"/>
        <w:jc w:val="both"/>
        <w:rPr>
          <w:rFonts w:ascii="Avenir Light" w:hAnsi="Avenir Light" w:cs="Times"/>
          <w:sz w:val="22"/>
          <w:szCs w:val="22"/>
        </w:rPr>
      </w:pPr>
      <w:proofErr w:type="gramStart"/>
      <w:r w:rsidRPr="0040521F">
        <w:rPr>
          <w:rFonts w:ascii="Avenir Light" w:hAnsi="Avenir Light" w:cs="Calibri"/>
          <w:sz w:val="22"/>
          <w:szCs w:val="22"/>
        </w:rPr>
        <w:t>une</w:t>
      </w:r>
      <w:proofErr w:type="gramEnd"/>
      <w:r w:rsidRPr="0040521F">
        <w:rPr>
          <w:rFonts w:ascii="Avenir Light" w:hAnsi="Avenir Light" w:cs="Calibri"/>
          <w:sz w:val="22"/>
          <w:szCs w:val="22"/>
        </w:rPr>
        <w:t xml:space="preserve"> bibliographie complète</w:t>
      </w:r>
    </w:p>
    <w:p w:rsidR="003B7E76" w:rsidRDefault="003B7E76" w:rsidP="003B7E76">
      <w:pPr>
        <w:pStyle w:val="Paragraphedeliste"/>
        <w:widowControl w:val="0"/>
        <w:numPr>
          <w:ilvl w:val="0"/>
          <w:numId w:val="1"/>
        </w:numPr>
        <w:autoSpaceDE w:val="0"/>
        <w:autoSpaceDN w:val="0"/>
        <w:adjustRightInd w:val="0"/>
        <w:jc w:val="both"/>
        <w:rPr>
          <w:rFonts w:ascii="Avenir Light" w:hAnsi="Avenir Light" w:cs="Calibri"/>
          <w:sz w:val="22"/>
          <w:szCs w:val="22"/>
        </w:rPr>
      </w:pPr>
      <w:proofErr w:type="gramStart"/>
      <w:r w:rsidRPr="0040521F">
        <w:rPr>
          <w:rFonts w:ascii="Avenir Light" w:hAnsi="Avenir Light" w:cs="Calibri"/>
          <w:sz w:val="22"/>
          <w:szCs w:val="22"/>
        </w:rPr>
        <w:t>une</w:t>
      </w:r>
      <w:proofErr w:type="gramEnd"/>
      <w:r w:rsidRPr="0040521F">
        <w:rPr>
          <w:rFonts w:ascii="Avenir Light" w:hAnsi="Avenir Light" w:cs="Calibri"/>
          <w:sz w:val="22"/>
          <w:szCs w:val="22"/>
        </w:rPr>
        <w:t xml:space="preserve"> note d’intention sur le projet d’écriture</w:t>
      </w:r>
    </w:p>
    <w:p w:rsidR="003B7E76" w:rsidRPr="0040521F" w:rsidRDefault="003B7E76" w:rsidP="003B7E76">
      <w:pPr>
        <w:pStyle w:val="Paragraphedeliste"/>
        <w:widowControl w:val="0"/>
        <w:numPr>
          <w:ilvl w:val="0"/>
          <w:numId w:val="1"/>
        </w:numPr>
        <w:autoSpaceDE w:val="0"/>
        <w:autoSpaceDN w:val="0"/>
        <w:adjustRightInd w:val="0"/>
        <w:jc w:val="both"/>
        <w:rPr>
          <w:rFonts w:ascii="Avenir Light" w:hAnsi="Avenir Light" w:cs="Calibri"/>
          <w:sz w:val="22"/>
          <w:szCs w:val="22"/>
        </w:rPr>
      </w:pPr>
      <w:proofErr w:type="gramStart"/>
      <w:r w:rsidRPr="0040521F">
        <w:rPr>
          <w:rFonts w:ascii="Avenir Light" w:hAnsi="Avenir Light" w:cs="Calibri"/>
          <w:sz w:val="22"/>
          <w:szCs w:val="22"/>
        </w:rPr>
        <w:t>une</w:t>
      </w:r>
      <w:proofErr w:type="gramEnd"/>
      <w:r w:rsidRPr="0040521F">
        <w:rPr>
          <w:rFonts w:ascii="Avenir Light" w:hAnsi="Avenir Light" w:cs="Calibri"/>
          <w:sz w:val="22"/>
          <w:szCs w:val="22"/>
        </w:rPr>
        <w:t xml:space="preserve"> note d’intention sur les actions à mener avec les</w:t>
      </w:r>
      <w:r w:rsidRPr="0040521F">
        <w:rPr>
          <w:rFonts w:ascii="Avenir Light" w:hAnsi="Avenir Light" w:cs="Times"/>
          <w:sz w:val="22"/>
          <w:szCs w:val="22"/>
        </w:rPr>
        <w:t xml:space="preserve"> </w:t>
      </w:r>
      <w:r w:rsidRPr="0040521F">
        <w:rPr>
          <w:rFonts w:ascii="Avenir Light" w:hAnsi="Avenir Light" w:cs="Calibri"/>
          <w:sz w:val="22"/>
          <w:szCs w:val="22"/>
        </w:rPr>
        <w:t xml:space="preserve">établissements scolaires </w:t>
      </w:r>
    </w:p>
    <w:p w:rsidR="003B7E76" w:rsidRPr="0040521F" w:rsidRDefault="003B7E76" w:rsidP="003B7E76">
      <w:pPr>
        <w:pStyle w:val="Paragraphedeliste"/>
        <w:widowControl w:val="0"/>
        <w:numPr>
          <w:ilvl w:val="0"/>
          <w:numId w:val="1"/>
        </w:numPr>
        <w:autoSpaceDE w:val="0"/>
        <w:autoSpaceDN w:val="0"/>
        <w:adjustRightInd w:val="0"/>
        <w:jc w:val="both"/>
        <w:rPr>
          <w:rFonts w:ascii="Avenir Light" w:hAnsi="Avenir Light" w:cs="Calibri"/>
          <w:sz w:val="22"/>
          <w:szCs w:val="22"/>
        </w:rPr>
      </w:pPr>
      <w:proofErr w:type="gramStart"/>
      <w:r w:rsidRPr="0040521F">
        <w:rPr>
          <w:rFonts w:ascii="Avenir Light" w:hAnsi="Avenir Light" w:cs="Calibri"/>
          <w:sz w:val="22"/>
          <w:szCs w:val="22"/>
        </w:rPr>
        <w:t>au</w:t>
      </w:r>
      <w:proofErr w:type="gramEnd"/>
      <w:r w:rsidRPr="0040521F">
        <w:rPr>
          <w:rFonts w:ascii="Avenir Light" w:hAnsi="Avenir Light" w:cs="Calibri"/>
          <w:sz w:val="22"/>
          <w:szCs w:val="22"/>
        </w:rPr>
        <w:t xml:space="preserve"> moins un des livres précédemment édité</w:t>
      </w:r>
      <w:r w:rsidR="00746B25">
        <w:rPr>
          <w:rFonts w:ascii="Avenir Light" w:hAnsi="Avenir Light" w:cs="Calibri"/>
          <w:sz w:val="22"/>
          <w:szCs w:val="22"/>
        </w:rPr>
        <w:t xml:space="preserve"> (en </w:t>
      </w:r>
      <w:proofErr w:type="spellStart"/>
      <w:r w:rsidR="00746B25">
        <w:rPr>
          <w:rFonts w:ascii="Avenir Light" w:hAnsi="Avenir Light" w:cs="Calibri"/>
          <w:sz w:val="22"/>
          <w:szCs w:val="22"/>
        </w:rPr>
        <w:t>pdf</w:t>
      </w:r>
      <w:proofErr w:type="spellEnd"/>
      <w:r w:rsidR="00746B25">
        <w:rPr>
          <w:rFonts w:ascii="Avenir Light" w:hAnsi="Avenir Light" w:cs="Calibri"/>
          <w:sz w:val="22"/>
          <w:szCs w:val="22"/>
        </w:rPr>
        <w:t>)</w:t>
      </w:r>
    </w:p>
    <w:p w:rsidR="003B7E76" w:rsidRPr="00F77BBB" w:rsidRDefault="003B7E76" w:rsidP="003B7E76">
      <w:pPr>
        <w:pStyle w:val="Paragraphedeliste"/>
        <w:widowControl w:val="0"/>
        <w:numPr>
          <w:ilvl w:val="0"/>
          <w:numId w:val="1"/>
        </w:numPr>
        <w:autoSpaceDE w:val="0"/>
        <w:autoSpaceDN w:val="0"/>
        <w:adjustRightInd w:val="0"/>
        <w:jc w:val="both"/>
        <w:rPr>
          <w:rFonts w:ascii="Avenir Light" w:hAnsi="Avenir Light" w:cs="Times"/>
          <w:i/>
          <w:iCs/>
          <w:sz w:val="22"/>
          <w:szCs w:val="22"/>
        </w:rPr>
      </w:pPr>
      <w:proofErr w:type="gramStart"/>
      <w:r>
        <w:rPr>
          <w:rFonts w:ascii="Avenir Light" w:hAnsi="Avenir Light" w:cs="Calibri"/>
          <w:sz w:val="22"/>
          <w:szCs w:val="22"/>
        </w:rPr>
        <w:t>l</w:t>
      </w:r>
      <w:r w:rsidRPr="0040521F">
        <w:rPr>
          <w:rFonts w:ascii="Avenir Light" w:hAnsi="Avenir Light" w:cs="Calibri"/>
          <w:sz w:val="22"/>
          <w:szCs w:val="22"/>
        </w:rPr>
        <w:t>a</w:t>
      </w:r>
      <w:proofErr w:type="gramEnd"/>
      <w:r w:rsidRPr="0040521F">
        <w:rPr>
          <w:rFonts w:ascii="Avenir Light" w:hAnsi="Avenir Light" w:cs="Calibri"/>
          <w:sz w:val="22"/>
          <w:szCs w:val="22"/>
        </w:rPr>
        <w:t xml:space="preserve"> fiche de renseignements complétée (voir annexe 3)</w:t>
      </w:r>
    </w:p>
    <w:p w:rsidR="00F77BBB" w:rsidRPr="0040521F" w:rsidRDefault="00F77BBB" w:rsidP="003B7E76">
      <w:pPr>
        <w:pStyle w:val="Paragraphedeliste"/>
        <w:widowControl w:val="0"/>
        <w:numPr>
          <w:ilvl w:val="0"/>
          <w:numId w:val="1"/>
        </w:numPr>
        <w:autoSpaceDE w:val="0"/>
        <w:autoSpaceDN w:val="0"/>
        <w:adjustRightInd w:val="0"/>
        <w:jc w:val="both"/>
        <w:rPr>
          <w:rFonts w:ascii="Avenir Light" w:hAnsi="Avenir Light" w:cs="Times"/>
          <w:i/>
          <w:iCs/>
          <w:sz w:val="22"/>
          <w:szCs w:val="22"/>
        </w:rPr>
      </w:pPr>
      <w:proofErr w:type="gramStart"/>
      <w:r>
        <w:rPr>
          <w:rFonts w:ascii="Avenir Light" w:hAnsi="Avenir Light" w:cs="Calibri"/>
          <w:sz w:val="22"/>
          <w:szCs w:val="22"/>
        </w:rPr>
        <w:t>une</w:t>
      </w:r>
      <w:proofErr w:type="gramEnd"/>
      <w:r>
        <w:rPr>
          <w:rFonts w:ascii="Avenir Light" w:hAnsi="Avenir Light" w:cs="Calibri"/>
          <w:sz w:val="22"/>
          <w:szCs w:val="22"/>
        </w:rPr>
        <w:t xml:space="preserve"> attestation sur l’honneur confirmant que l’</w:t>
      </w:r>
      <w:proofErr w:type="spellStart"/>
      <w:r w:rsidRPr="00E426B5">
        <w:rPr>
          <w:rFonts w:ascii="Avenir Light" w:hAnsi="Avenir Light" w:cs="Times"/>
          <w:bCs/>
          <w:iCs/>
          <w:sz w:val="22"/>
          <w:szCs w:val="22"/>
        </w:rPr>
        <w:t>auteur</w:t>
      </w:r>
      <w:r>
        <w:rPr>
          <w:rFonts w:ascii="Avenir Light" w:hAnsi="Avenir Light" w:cs="Times"/>
          <w:bCs/>
          <w:iCs/>
          <w:sz w:val="22"/>
          <w:szCs w:val="22"/>
        </w:rPr>
        <w:t>·rice</w:t>
      </w:r>
      <w:proofErr w:type="spellEnd"/>
      <w:r>
        <w:rPr>
          <w:rFonts w:ascii="Avenir Light" w:hAnsi="Avenir Light" w:cs="Times"/>
          <w:bCs/>
          <w:iCs/>
          <w:sz w:val="22"/>
          <w:szCs w:val="22"/>
        </w:rPr>
        <w:t xml:space="preserve"> est bien éligible à la bourse de résidence du CNL ( infos à prendre directement auprès du CNL)</w:t>
      </w:r>
    </w:p>
    <w:p w:rsidR="003B7E76" w:rsidRPr="00E426B5" w:rsidRDefault="003B7E76" w:rsidP="003B7E76">
      <w:pPr>
        <w:widowControl w:val="0"/>
        <w:autoSpaceDE w:val="0"/>
        <w:autoSpaceDN w:val="0"/>
        <w:adjustRightInd w:val="0"/>
        <w:jc w:val="both"/>
        <w:rPr>
          <w:rFonts w:ascii="Avenir Light" w:hAnsi="Avenir Light" w:cs="Times"/>
          <w:sz w:val="22"/>
          <w:szCs w:val="22"/>
        </w:rPr>
      </w:pPr>
    </w:p>
    <w:p w:rsidR="003B7E76" w:rsidRPr="00E426B5" w:rsidRDefault="003B7E76" w:rsidP="003B7E76">
      <w:pPr>
        <w:widowControl w:val="0"/>
        <w:autoSpaceDE w:val="0"/>
        <w:autoSpaceDN w:val="0"/>
        <w:adjustRightInd w:val="0"/>
        <w:jc w:val="both"/>
        <w:rPr>
          <w:rFonts w:ascii="Avenir Light" w:hAnsi="Avenir Light" w:cs="Calibri"/>
          <w:color w:val="000000"/>
          <w:sz w:val="22"/>
          <w:szCs w:val="22"/>
        </w:rPr>
      </w:pPr>
    </w:p>
    <w:p w:rsidR="003B7E76" w:rsidRPr="00F77BBB" w:rsidRDefault="003B7E76" w:rsidP="003B7E76">
      <w:pPr>
        <w:widowControl w:val="0"/>
        <w:autoSpaceDE w:val="0"/>
        <w:autoSpaceDN w:val="0"/>
        <w:adjustRightInd w:val="0"/>
        <w:jc w:val="both"/>
        <w:rPr>
          <w:rFonts w:ascii="Avenir Light" w:hAnsi="Avenir Light" w:cs="Times"/>
          <w:b/>
          <w:bCs/>
          <w:color w:val="000000" w:themeColor="text1"/>
          <w:sz w:val="22"/>
          <w:szCs w:val="22"/>
        </w:rPr>
      </w:pPr>
      <w:r w:rsidRPr="00F77BBB">
        <w:rPr>
          <w:rFonts w:ascii="Avenir Light" w:hAnsi="Avenir Light" w:cs="Calibri"/>
          <w:b/>
          <w:bCs/>
          <w:color w:val="000000"/>
          <w:sz w:val="22"/>
          <w:szCs w:val="22"/>
        </w:rPr>
        <w:t xml:space="preserve">Le dossier devra être envoyé </w:t>
      </w:r>
      <w:r w:rsidR="00F77BBB" w:rsidRPr="00F77BBB">
        <w:rPr>
          <w:rFonts w:ascii="Avenir Light" w:hAnsi="Avenir Light" w:cs="Calibri"/>
          <w:b/>
          <w:bCs/>
          <w:color w:val="000000"/>
          <w:sz w:val="22"/>
          <w:szCs w:val="22"/>
        </w:rPr>
        <w:t>entre le lundi 13/10/2025 et</w:t>
      </w:r>
      <w:r w:rsidRPr="00F77BBB">
        <w:rPr>
          <w:rFonts w:ascii="Avenir Light" w:hAnsi="Avenir Light" w:cs="Calibri"/>
          <w:b/>
          <w:bCs/>
          <w:color w:val="000000"/>
          <w:sz w:val="22"/>
          <w:szCs w:val="22"/>
        </w:rPr>
        <w:t xml:space="preserve"> le </w:t>
      </w:r>
      <w:r w:rsidR="00F77BBB" w:rsidRPr="00F77BBB">
        <w:rPr>
          <w:rFonts w:ascii="Avenir Light" w:hAnsi="Avenir Light" w:cs="Calibri"/>
          <w:b/>
          <w:bCs/>
          <w:color w:val="000000"/>
          <w:sz w:val="22"/>
          <w:szCs w:val="22"/>
        </w:rPr>
        <w:t>dimanche</w:t>
      </w:r>
      <w:r w:rsidRPr="00F77BBB">
        <w:rPr>
          <w:rFonts w:ascii="Avenir Light" w:hAnsi="Avenir Light" w:cs="Times"/>
          <w:b/>
          <w:bCs/>
          <w:color w:val="000000"/>
          <w:sz w:val="22"/>
          <w:szCs w:val="22"/>
        </w:rPr>
        <w:t xml:space="preserve"> </w:t>
      </w:r>
      <w:r w:rsidR="00F77BBB" w:rsidRPr="00F77BBB">
        <w:rPr>
          <w:rFonts w:ascii="Avenir Light" w:hAnsi="Avenir Light" w:cs="Times"/>
          <w:b/>
          <w:bCs/>
          <w:color w:val="000000" w:themeColor="text1"/>
          <w:sz w:val="22"/>
          <w:szCs w:val="22"/>
        </w:rPr>
        <w:t>30</w:t>
      </w:r>
      <w:r w:rsidRPr="00F77BBB">
        <w:rPr>
          <w:rFonts w:ascii="Avenir Light" w:hAnsi="Avenir Light" w:cs="Times"/>
          <w:b/>
          <w:bCs/>
          <w:color w:val="000000" w:themeColor="text1"/>
          <w:sz w:val="22"/>
          <w:szCs w:val="22"/>
        </w:rPr>
        <w:t>/1</w:t>
      </w:r>
      <w:r w:rsidR="00F77BBB" w:rsidRPr="00F77BBB">
        <w:rPr>
          <w:rFonts w:ascii="Avenir Light" w:hAnsi="Avenir Light" w:cs="Times"/>
          <w:b/>
          <w:bCs/>
          <w:color w:val="000000" w:themeColor="text1"/>
          <w:sz w:val="22"/>
          <w:szCs w:val="22"/>
        </w:rPr>
        <w:t>1</w:t>
      </w:r>
      <w:r w:rsidRPr="00F77BBB">
        <w:rPr>
          <w:rFonts w:ascii="Avenir Light" w:hAnsi="Avenir Light" w:cs="Times"/>
          <w:b/>
          <w:bCs/>
          <w:color w:val="000000" w:themeColor="text1"/>
          <w:sz w:val="22"/>
          <w:szCs w:val="22"/>
        </w:rPr>
        <w:t>/202</w:t>
      </w:r>
      <w:r w:rsidR="00F77BBB" w:rsidRPr="00F77BBB">
        <w:rPr>
          <w:rFonts w:ascii="Avenir Light" w:hAnsi="Avenir Light" w:cs="Times"/>
          <w:b/>
          <w:bCs/>
          <w:color w:val="000000" w:themeColor="text1"/>
          <w:sz w:val="22"/>
          <w:szCs w:val="22"/>
        </w:rPr>
        <w:t>5</w:t>
      </w:r>
    </w:p>
    <w:p w:rsidR="003B7E76" w:rsidRDefault="003B7E76" w:rsidP="003B7E76">
      <w:pPr>
        <w:widowControl w:val="0"/>
        <w:autoSpaceDE w:val="0"/>
        <w:autoSpaceDN w:val="0"/>
        <w:adjustRightInd w:val="0"/>
        <w:jc w:val="both"/>
        <w:rPr>
          <w:rStyle w:val="Lienhypertexte"/>
          <w:rFonts w:ascii="Avenir Light" w:hAnsi="Avenir Light" w:cs="Calibri"/>
          <w:sz w:val="22"/>
          <w:szCs w:val="22"/>
        </w:rPr>
      </w:pPr>
      <w:proofErr w:type="gramStart"/>
      <w:r w:rsidRPr="00E426B5">
        <w:rPr>
          <w:rFonts w:ascii="Avenir Light" w:hAnsi="Avenir Light" w:cs="Calibri"/>
          <w:color w:val="000000"/>
          <w:sz w:val="22"/>
          <w:szCs w:val="22"/>
        </w:rPr>
        <w:t>par</w:t>
      </w:r>
      <w:proofErr w:type="gramEnd"/>
      <w:r w:rsidRPr="00E426B5">
        <w:rPr>
          <w:rFonts w:ascii="Avenir Light" w:hAnsi="Avenir Light" w:cs="Calibri"/>
          <w:color w:val="000000"/>
          <w:sz w:val="22"/>
          <w:szCs w:val="22"/>
        </w:rPr>
        <w:t xml:space="preserve"> courriel à : </w:t>
      </w:r>
      <w:hyperlink r:id="rId7" w:history="1">
        <w:r w:rsidRPr="007E0CDB">
          <w:rPr>
            <w:rStyle w:val="Lienhypertexte"/>
            <w:rFonts w:ascii="Avenir Light" w:hAnsi="Avenir Light" w:cs="Calibri"/>
            <w:sz w:val="22"/>
            <w:szCs w:val="22"/>
          </w:rPr>
          <w:t>association.alaligne@gmail.com</w:t>
        </w:r>
      </w:hyperlink>
    </w:p>
    <w:p w:rsidR="003B7E76" w:rsidRPr="00E426B5" w:rsidRDefault="00746B25" w:rsidP="00746B25">
      <w:pPr>
        <w:widowControl w:val="0"/>
        <w:autoSpaceDE w:val="0"/>
        <w:autoSpaceDN w:val="0"/>
        <w:adjustRightInd w:val="0"/>
        <w:spacing w:line="288" w:lineRule="auto"/>
        <w:jc w:val="both"/>
        <w:rPr>
          <w:rFonts w:ascii="Avenir Light" w:hAnsi="Avenir Light" w:cs="Times"/>
          <w:sz w:val="22"/>
          <w:szCs w:val="22"/>
        </w:rPr>
      </w:pPr>
      <w:r w:rsidRPr="00E426B5">
        <w:rPr>
          <w:rFonts w:ascii="Avenir Light" w:hAnsi="Avenir Light" w:cs="Times"/>
          <w:sz w:val="22"/>
          <w:szCs w:val="22"/>
        </w:rPr>
        <w:t>Si le dossier est tro</w:t>
      </w:r>
      <w:r>
        <w:rPr>
          <w:rFonts w:ascii="Avenir Light" w:hAnsi="Avenir Light" w:cs="Times"/>
          <w:sz w:val="22"/>
          <w:szCs w:val="22"/>
        </w:rPr>
        <w:t xml:space="preserve">p volumineux, merci d’utiliser </w:t>
      </w:r>
      <w:proofErr w:type="spellStart"/>
      <w:r>
        <w:rPr>
          <w:rFonts w:ascii="Avenir Light" w:hAnsi="Avenir Light" w:cs="Times"/>
          <w:sz w:val="22"/>
          <w:szCs w:val="22"/>
        </w:rPr>
        <w:t>wetransfer</w:t>
      </w:r>
      <w:proofErr w:type="spellEnd"/>
      <w:r>
        <w:rPr>
          <w:rFonts w:ascii="Avenir Light" w:hAnsi="Avenir Light" w:cs="Times"/>
          <w:sz w:val="22"/>
          <w:szCs w:val="22"/>
        </w:rPr>
        <w:t>.</w:t>
      </w:r>
    </w:p>
    <w:p w:rsidR="00746B25" w:rsidRDefault="00746B25" w:rsidP="003B7E76">
      <w:pPr>
        <w:widowControl w:val="0"/>
        <w:autoSpaceDE w:val="0"/>
        <w:autoSpaceDN w:val="0"/>
        <w:adjustRightInd w:val="0"/>
        <w:spacing w:line="288" w:lineRule="auto"/>
        <w:jc w:val="both"/>
        <w:rPr>
          <w:rFonts w:ascii="Avenir Light" w:hAnsi="Avenir Light" w:cs="Times"/>
          <w:sz w:val="22"/>
          <w:szCs w:val="22"/>
        </w:rPr>
      </w:pPr>
    </w:p>
    <w:p w:rsidR="003B7E76" w:rsidRDefault="003B7E76" w:rsidP="003B7E76">
      <w:pPr>
        <w:widowControl w:val="0"/>
        <w:autoSpaceDE w:val="0"/>
        <w:autoSpaceDN w:val="0"/>
        <w:adjustRightInd w:val="0"/>
        <w:spacing w:line="288" w:lineRule="auto"/>
        <w:jc w:val="both"/>
        <w:rPr>
          <w:rFonts w:ascii="Avenir Light" w:hAnsi="Avenir Light" w:cs="Calibri"/>
          <w:sz w:val="22"/>
          <w:szCs w:val="22"/>
        </w:rPr>
      </w:pPr>
      <w:r w:rsidRPr="00E426B5">
        <w:rPr>
          <w:rFonts w:ascii="Avenir Light" w:hAnsi="Avenir Light" w:cs="Calibri"/>
          <w:sz w:val="22"/>
          <w:szCs w:val="22"/>
        </w:rPr>
        <w:t xml:space="preserve">Le(s) livre(s) est (sont) à adresser par courrier à l’adresse suivante : </w:t>
      </w:r>
    </w:p>
    <w:p w:rsidR="003B7E76" w:rsidRDefault="003B7E76" w:rsidP="003B7E76">
      <w:pPr>
        <w:rPr>
          <w:rFonts w:ascii="Avenir Light" w:hAnsi="Avenir Light" w:cs="Calibri"/>
          <w:color w:val="000000" w:themeColor="text1"/>
          <w:sz w:val="22"/>
          <w:szCs w:val="22"/>
        </w:rPr>
      </w:pPr>
      <w:r>
        <w:rPr>
          <w:rFonts w:ascii="Avenir Light" w:hAnsi="Avenir Light" w:cs="Calibri"/>
          <w:color w:val="000000" w:themeColor="text1"/>
          <w:sz w:val="22"/>
          <w:szCs w:val="22"/>
        </w:rPr>
        <w:t xml:space="preserve">A La Ligne / chez F et A Dupont Olivet- </w:t>
      </w:r>
      <w:proofErr w:type="spellStart"/>
      <w:r>
        <w:rPr>
          <w:rFonts w:ascii="Avenir Light" w:hAnsi="Avenir Light" w:cs="Calibri"/>
          <w:color w:val="000000" w:themeColor="text1"/>
          <w:sz w:val="22"/>
          <w:szCs w:val="22"/>
        </w:rPr>
        <w:t>Kerdurand</w:t>
      </w:r>
      <w:proofErr w:type="spellEnd"/>
      <w:r>
        <w:rPr>
          <w:rFonts w:ascii="Avenir Light" w:eastAsia="Times New Roman" w:hAnsi="Avenir Light" w:cs="Times New Roman"/>
        </w:rPr>
        <w:t xml:space="preserve"> -</w:t>
      </w:r>
      <w:r w:rsidRPr="005C1077">
        <w:rPr>
          <w:rFonts w:ascii="Avenir Light" w:hAnsi="Avenir Light" w:cs="Calibri"/>
          <w:color w:val="000000" w:themeColor="text1"/>
          <w:sz w:val="22"/>
          <w:szCs w:val="22"/>
        </w:rPr>
        <w:t xml:space="preserve"> 5</w:t>
      </w:r>
      <w:r>
        <w:rPr>
          <w:rFonts w:ascii="Avenir Light" w:hAnsi="Avenir Light" w:cs="Calibri"/>
          <w:color w:val="000000" w:themeColor="text1"/>
          <w:sz w:val="22"/>
          <w:szCs w:val="22"/>
        </w:rPr>
        <w:t>6</w:t>
      </w:r>
      <w:r w:rsidRPr="005C1077">
        <w:rPr>
          <w:rFonts w:ascii="Avenir Light" w:hAnsi="Avenir Light" w:cs="Calibri"/>
          <w:color w:val="000000" w:themeColor="text1"/>
          <w:sz w:val="22"/>
          <w:szCs w:val="22"/>
        </w:rPr>
        <w:t>590 Groix</w:t>
      </w:r>
    </w:p>
    <w:p w:rsidR="00746B25" w:rsidRPr="009A2EE7" w:rsidRDefault="00746B25" w:rsidP="003B7E76">
      <w:pPr>
        <w:rPr>
          <w:rFonts w:ascii="Avenir Light" w:eastAsia="Times New Roman" w:hAnsi="Avenir Light" w:cs="Times New Roman"/>
        </w:rPr>
      </w:pPr>
      <w:r>
        <w:rPr>
          <w:rFonts w:ascii="Avenir Light" w:hAnsi="Avenir Light" w:cs="Calibri"/>
          <w:color w:val="000000" w:themeColor="text1"/>
          <w:sz w:val="22"/>
          <w:szCs w:val="22"/>
        </w:rPr>
        <w:t xml:space="preserve">Nous n’avons pas la possibilité de renvoyer les exemplaires. Ces derniers sont offerts par l’association à la médiathèque de l’île de </w:t>
      </w:r>
      <w:proofErr w:type="gramStart"/>
      <w:r>
        <w:rPr>
          <w:rFonts w:ascii="Avenir Light" w:hAnsi="Avenir Light" w:cs="Calibri"/>
          <w:color w:val="000000" w:themeColor="text1"/>
          <w:sz w:val="22"/>
          <w:szCs w:val="22"/>
        </w:rPr>
        <w:t>Groix .</w:t>
      </w:r>
      <w:proofErr w:type="gramEnd"/>
    </w:p>
    <w:p w:rsidR="003B7E76" w:rsidRDefault="003B7E76" w:rsidP="003B7E76">
      <w:pPr>
        <w:widowControl w:val="0"/>
        <w:autoSpaceDE w:val="0"/>
        <w:autoSpaceDN w:val="0"/>
        <w:adjustRightInd w:val="0"/>
        <w:spacing w:line="288" w:lineRule="auto"/>
        <w:jc w:val="both"/>
        <w:rPr>
          <w:rFonts w:ascii="Avenir Light" w:hAnsi="Avenir Light" w:cs="Times"/>
          <w:sz w:val="22"/>
          <w:szCs w:val="22"/>
        </w:rPr>
      </w:pPr>
    </w:p>
    <w:p w:rsidR="00746B25" w:rsidRPr="00062CE7" w:rsidRDefault="00746B25" w:rsidP="00746B25">
      <w:pPr>
        <w:widowControl w:val="0"/>
        <w:autoSpaceDE w:val="0"/>
        <w:autoSpaceDN w:val="0"/>
        <w:adjustRightInd w:val="0"/>
        <w:jc w:val="both"/>
        <w:rPr>
          <w:rFonts w:ascii="Avenir Light" w:hAnsi="Avenir Light" w:cs="Calibri"/>
          <w:color w:val="000000" w:themeColor="text1"/>
          <w:sz w:val="22"/>
          <w:szCs w:val="22"/>
        </w:rPr>
      </w:pPr>
      <w:r w:rsidRPr="00062CE7">
        <w:rPr>
          <w:rStyle w:val="Lienhypertexte"/>
          <w:rFonts w:ascii="Avenir Light" w:hAnsi="Avenir Light" w:cs="Calibri"/>
          <w:color w:val="000000" w:themeColor="text1"/>
          <w:sz w:val="22"/>
          <w:szCs w:val="22"/>
        </w:rPr>
        <w:t xml:space="preserve">Nous attirons votre attention sur le fait que pour la résidence 2025, </w:t>
      </w:r>
      <w:proofErr w:type="spellStart"/>
      <w:r w:rsidRPr="00062CE7">
        <w:rPr>
          <w:rStyle w:val="Lienhypertexte"/>
          <w:rFonts w:ascii="Avenir Light" w:hAnsi="Avenir Light" w:cs="Calibri"/>
          <w:color w:val="000000" w:themeColor="text1"/>
          <w:sz w:val="22"/>
          <w:szCs w:val="22"/>
        </w:rPr>
        <w:t>seul</w:t>
      </w:r>
      <w:r>
        <w:rPr>
          <w:rStyle w:val="Lienhypertexte"/>
          <w:rFonts w:ascii="Avenir Light" w:hAnsi="Avenir Light" w:cs="Calibri"/>
          <w:color w:val="000000" w:themeColor="text1"/>
          <w:sz w:val="22"/>
          <w:szCs w:val="22"/>
        </w:rPr>
        <w:t>.</w:t>
      </w:r>
      <w:proofErr w:type="gramStart"/>
      <w:r w:rsidRPr="00062CE7">
        <w:rPr>
          <w:rStyle w:val="Lienhypertexte"/>
          <w:rFonts w:ascii="Avenir Light" w:hAnsi="Avenir Light" w:cs="Calibri"/>
          <w:color w:val="000000" w:themeColor="text1"/>
          <w:sz w:val="22"/>
          <w:szCs w:val="22"/>
        </w:rPr>
        <w:t>e</w:t>
      </w:r>
      <w:r>
        <w:rPr>
          <w:rStyle w:val="Lienhypertexte"/>
          <w:rFonts w:ascii="Avenir Light" w:hAnsi="Avenir Light" w:cs="Calibri"/>
          <w:color w:val="000000" w:themeColor="text1"/>
          <w:sz w:val="22"/>
          <w:szCs w:val="22"/>
        </w:rPr>
        <w:t>.</w:t>
      </w:r>
      <w:r w:rsidRPr="00062CE7">
        <w:rPr>
          <w:rStyle w:val="Lienhypertexte"/>
          <w:rFonts w:ascii="Avenir Light" w:hAnsi="Avenir Light" w:cs="Calibri"/>
          <w:color w:val="000000" w:themeColor="text1"/>
          <w:sz w:val="22"/>
          <w:szCs w:val="22"/>
        </w:rPr>
        <w:t>s</w:t>
      </w:r>
      <w:proofErr w:type="spellEnd"/>
      <w:proofErr w:type="gramEnd"/>
      <w:r w:rsidRPr="00062CE7">
        <w:rPr>
          <w:rStyle w:val="Lienhypertexte"/>
          <w:rFonts w:ascii="Avenir Light" w:hAnsi="Avenir Light" w:cs="Calibri"/>
          <w:color w:val="000000" w:themeColor="text1"/>
          <w:sz w:val="22"/>
          <w:szCs w:val="22"/>
        </w:rPr>
        <w:t xml:space="preserve"> les </w:t>
      </w:r>
      <w:proofErr w:type="spellStart"/>
      <w:r w:rsidRPr="00062CE7">
        <w:rPr>
          <w:rStyle w:val="Lienhypertexte"/>
          <w:rFonts w:ascii="Avenir Light" w:hAnsi="Avenir Light" w:cs="Calibri"/>
          <w:color w:val="000000" w:themeColor="text1"/>
          <w:sz w:val="22"/>
          <w:szCs w:val="22"/>
        </w:rPr>
        <w:t>auteu.rices</w:t>
      </w:r>
      <w:proofErr w:type="spellEnd"/>
      <w:r w:rsidRPr="00062CE7">
        <w:rPr>
          <w:rStyle w:val="Lienhypertexte"/>
          <w:rFonts w:ascii="Avenir Light" w:hAnsi="Avenir Light" w:cs="Calibri"/>
          <w:color w:val="000000" w:themeColor="text1"/>
          <w:sz w:val="22"/>
          <w:szCs w:val="22"/>
        </w:rPr>
        <w:t xml:space="preserve"> </w:t>
      </w:r>
      <w:r>
        <w:rPr>
          <w:rStyle w:val="Lienhypertexte"/>
          <w:rFonts w:ascii="Avenir Light" w:hAnsi="Avenir Light" w:cs="Calibri"/>
          <w:color w:val="000000" w:themeColor="text1"/>
          <w:sz w:val="22"/>
          <w:szCs w:val="22"/>
        </w:rPr>
        <w:t xml:space="preserve">jeunesse </w:t>
      </w:r>
      <w:r w:rsidRPr="00062CE7">
        <w:rPr>
          <w:rStyle w:val="Lienhypertexte"/>
          <w:rFonts w:ascii="Avenir Light" w:hAnsi="Avenir Light" w:cs="Calibri"/>
          <w:color w:val="000000" w:themeColor="text1"/>
          <w:sz w:val="22"/>
          <w:szCs w:val="22"/>
        </w:rPr>
        <w:t>peuvent postuler.</w:t>
      </w:r>
    </w:p>
    <w:p w:rsidR="00746B25" w:rsidRPr="00E426B5" w:rsidRDefault="00746B25" w:rsidP="003B7E76">
      <w:pPr>
        <w:widowControl w:val="0"/>
        <w:autoSpaceDE w:val="0"/>
        <w:autoSpaceDN w:val="0"/>
        <w:adjustRightInd w:val="0"/>
        <w:spacing w:line="288" w:lineRule="auto"/>
        <w:jc w:val="both"/>
        <w:rPr>
          <w:rFonts w:ascii="Avenir Light" w:hAnsi="Avenir Light" w:cs="Times"/>
          <w:sz w:val="22"/>
          <w:szCs w:val="22"/>
        </w:rPr>
      </w:pPr>
    </w:p>
    <w:p w:rsidR="003B7E76" w:rsidRDefault="003B7E76" w:rsidP="003B7E76">
      <w:pPr>
        <w:widowControl w:val="0"/>
        <w:autoSpaceDE w:val="0"/>
        <w:autoSpaceDN w:val="0"/>
        <w:adjustRightInd w:val="0"/>
        <w:spacing w:line="288" w:lineRule="auto"/>
        <w:jc w:val="both"/>
        <w:rPr>
          <w:rFonts w:ascii="Avenir Light" w:hAnsi="Avenir Light" w:cs="Times New Roman"/>
          <w:iCs/>
          <w:sz w:val="22"/>
          <w:szCs w:val="22"/>
        </w:rPr>
      </w:pPr>
      <w:r w:rsidRPr="00E426B5">
        <w:rPr>
          <w:rFonts w:ascii="Avenir Light" w:hAnsi="Avenir Light" w:cs="Times New Roman"/>
          <w:iCs/>
          <w:sz w:val="22"/>
          <w:szCs w:val="22"/>
        </w:rPr>
        <w:t xml:space="preserve">Chaque </w:t>
      </w:r>
      <w:proofErr w:type="spellStart"/>
      <w:r>
        <w:rPr>
          <w:rFonts w:ascii="Avenir Light" w:hAnsi="Avenir Light" w:cs="Times New Roman"/>
          <w:iCs/>
          <w:sz w:val="22"/>
          <w:szCs w:val="22"/>
        </w:rPr>
        <w:t>candidat</w:t>
      </w:r>
      <w:r w:rsidR="007D63F7">
        <w:rPr>
          <w:rFonts w:ascii="Avenir Light" w:hAnsi="Avenir Light" w:cs="Times New Roman"/>
          <w:iCs/>
          <w:sz w:val="22"/>
          <w:szCs w:val="22"/>
        </w:rPr>
        <w:t>·</w:t>
      </w:r>
      <w:r w:rsidRPr="00E426B5">
        <w:rPr>
          <w:rFonts w:ascii="Avenir Light" w:hAnsi="Avenir Light" w:cs="Times New Roman"/>
          <w:iCs/>
          <w:sz w:val="22"/>
          <w:szCs w:val="22"/>
        </w:rPr>
        <w:t>e</w:t>
      </w:r>
      <w:proofErr w:type="spellEnd"/>
      <w:r w:rsidRPr="00E426B5">
        <w:rPr>
          <w:rFonts w:ascii="Avenir Light" w:hAnsi="Avenir Light" w:cs="Times New Roman"/>
          <w:iCs/>
          <w:sz w:val="22"/>
          <w:szCs w:val="22"/>
        </w:rPr>
        <w:t xml:space="preserve"> recevra un accusé de réception (se manifester si vous ne le recevez pas !) qui lui confirmera la bonne réception de son dossier et son passage en comité de sélection.</w:t>
      </w:r>
    </w:p>
    <w:p w:rsidR="007D63F7" w:rsidRPr="00E426B5" w:rsidRDefault="007D63F7" w:rsidP="003B7E76">
      <w:pPr>
        <w:widowControl w:val="0"/>
        <w:autoSpaceDE w:val="0"/>
        <w:autoSpaceDN w:val="0"/>
        <w:adjustRightInd w:val="0"/>
        <w:spacing w:line="288" w:lineRule="auto"/>
        <w:jc w:val="both"/>
        <w:rPr>
          <w:rFonts w:ascii="Avenir Light" w:hAnsi="Avenir Light" w:cs="Times New Roman"/>
          <w:b/>
          <w:bCs/>
          <w:iCs/>
          <w:sz w:val="22"/>
          <w:szCs w:val="22"/>
        </w:rPr>
      </w:pPr>
    </w:p>
    <w:p w:rsidR="003B7E76" w:rsidRPr="005C1077" w:rsidRDefault="007D63F7" w:rsidP="003B7E76">
      <w:pPr>
        <w:widowControl w:val="0"/>
        <w:autoSpaceDE w:val="0"/>
        <w:autoSpaceDN w:val="0"/>
        <w:adjustRightInd w:val="0"/>
        <w:jc w:val="both"/>
        <w:rPr>
          <w:rFonts w:ascii="Avenir Light" w:hAnsi="Avenir Light" w:cs="Calibri"/>
          <w:color w:val="000000" w:themeColor="text1"/>
          <w:sz w:val="22"/>
          <w:szCs w:val="22"/>
        </w:rPr>
      </w:pPr>
      <w:r>
        <w:rPr>
          <w:rFonts w:ascii="Avenir Light" w:hAnsi="Avenir Light" w:cs="Calibri"/>
          <w:color w:val="000000"/>
          <w:sz w:val="22"/>
          <w:szCs w:val="22"/>
        </w:rPr>
        <w:t>La délibération aura lieu</w:t>
      </w:r>
      <w:r w:rsidR="003B7E76">
        <w:rPr>
          <w:rFonts w:ascii="Avenir Light" w:hAnsi="Avenir Light" w:cs="Calibri"/>
          <w:color w:val="000000"/>
          <w:sz w:val="22"/>
          <w:szCs w:val="22"/>
        </w:rPr>
        <w:t xml:space="preserve"> </w:t>
      </w:r>
      <w:r w:rsidR="003B7E76">
        <w:rPr>
          <w:rFonts w:ascii="Avenir Light" w:hAnsi="Avenir Light" w:cs="Calibri"/>
          <w:color w:val="000000" w:themeColor="text1"/>
          <w:sz w:val="22"/>
          <w:szCs w:val="22"/>
        </w:rPr>
        <w:t xml:space="preserve">mi-janvier </w:t>
      </w:r>
      <w:r w:rsidR="003B7E76" w:rsidRPr="005C1077">
        <w:rPr>
          <w:rFonts w:ascii="Avenir Light" w:hAnsi="Avenir Light" w:cs="Calibri"/>
          <w:color w:val="000000" w:themeColor="text1"/>
          <w:sz w:val="22"/>
          <w:szCs w:val="22"/>
        </w:rPr>
        <w:t>202</w:t>
      </w:r>
      <w:r>
        <w:rPr>
          <w:rFonts w:ascii="Avenir Light" w:hAnsi="Avenir Light" w:cs="Calibri"/>
          <w:color w:val="000000" w:themeColor="text1"/>
          <w:sz w:val="22"/>
          <w:szCs w:val="22"/>
        </w:rPr>
        <w:t>6</w:t>
      </w:r>
      <w:r w:rsidR="003B7E76">
        <w:rPr>
          <w:rFonts w:ascii="Avenir Light" w:hAnsi="Avenir Light" w:cs="Calibri"/>
          <w:color w:val="000000" w:themeColor="text1"/>
          <w:sz w:val="22"/>
          <w:szCs w:val="22"/>
        </w:rPr>
        <w:t>.</w:t>
      </w:r>
    </w:p>
    <w:p w:rsidR="003B7E76" w:rsidRPr="00E426B5" w:rsidRDefault="003B7E76" w:rsidP="003B7E76">
      <w:pPr>
        <w:widowControl w:val="0"/>
        <w:autoSpaceDE w:val="0"/>
        <w:autoSpaceDN w:val="0"/>
        <w:adjustRightInd w:val="0"/>
        <w:jc w:val="both"/>
        <w:rPr>
          <w:rFonts w:ascii="Avenir Light" w:hAnsi="Avenir Light" w:cs="Calibri"/>
          <w:color w:val="000000"/>
          <w:sz w:val="22"/>
          <w:szCs w:val="22"/>
        </w:rPr>
      </w:pPr>
    </w:p>
    <w:p w:rsidR="003B7E76" w:rsidRPr="00E426B5" w:rsidRDefault="003B7E76" w:rsidP="003B7E76">
      <w:pPr>
        <w:widowControl w:val="0"/>
        <w:autoSpaceDE w:val="0"/>
        <w:autoSpaceDN w:val="0"/>
        <w:adjustRightInd w:val="0"/>
        <w:jc w:val="both"/>
        <w:rPr>
          <w:rFonts w:ascii="Avenir Light" w:hAnsi="Avenir Light" w:cs="Calibri"/>
          <w:color w:val="000000"/>
          <w:sz w:val="22"/>
          <w:szCs w:val="22"/>
        </w:rPr>
      </w:pPr>
    </w:p>
    <w:p w:rsidR="003B7E76" w:rsidRPr="00E426B5" w:rsidRDefault="003B7E76" w:rsidP="003B7E76">
      <w:pPr>
        <w:rPr>
          <w:rFonts w:ascii="Avenir Light" w:hAnsi="Avenir Light" w:cs="Calibri"/>
          <w:b/>
          <w:bCs/>
          <w:color w:val="000000"/>
          <w:sz w:val="22"/>
          <w:szCs w:val="22"/>
        </w:rPr>
      </w:pPr>
      <w:r w:rsidRPr="00E426B5">
        <w:rPr>
          <w:rFonts w:ascii="Avenir Light" w:hAnsi="Avenir Light" w:cs="Calibri"/>
          <w:b/>
          <w:bCs/>
          <w:color w:val="000000"/>
          <w:sz w:val="22"/>
          <w:szCs w:val="22"/>
        </w:rPr>
        <w:br w:type="page"/>
      </w:r>
    </w:p>
    <w:p w:rsidR="003B7E76" w:rsidRPr="00E426B5" w:rsidRDefault="003B7E76" w:rsidP="003B7E76">
      <w:pPr>
        <w:widowControl w:val="0"/>
        <w:autoSpaceDE w:val="0"/>
        <w:autoSpaceDN w:val="0"/>
        <w:adjustRightInd w:val="0"/>
        <w:jc w:val="center"/>
        <w:rPr>
          <w:rFonts w:ascii="Avenir Light" w:hAnsi="Avenir Light" w:cs="Times"/>
          <w:b/>
          <w:bCs/>
          <w:color w:val="000000"/>
          <w:sz w:val="22"/>
          <w:szCs w:val="22"/>
        </w:rPr>
      </w:pPr>
    </w:p>
    <w:p w:rsidR="003B7E76" w:rsidRPr="00E426B5" w:rsidRDefault="003B7E76" w:rsidP="003B7E76">
      <w:pPr>
        <w:widowControl w:val="0"/>
        <w:autoSpaceDE w:val="0"/>
        <w:autoSpaceDN w:val="0"/>
        <w:adjustRightInd w:val="0"/>
        <w:rPr>
          <w:rFonts w:ascii="Avenir Light" w:hAnsi="Avenir Light" w:cs="Times"/>
          <w:b/>
          <w:bCs/>
          <w:color w:val="000000"/>
          <w:sz w:val="22"/>
          <w:szCs w:val="22"/>
        </w:rPr>
      </w:pPr>
      <w:r w:rsidRPr="00E426B5">
        <w:rPr>
          <w:rFonts w:ascii="Avenir Light" w:hAnsi="Avenir Light" w:cs="Times"/>
          <w:b/>
          <w:bCs/>
          <w:color w:val="000000"/>
          <w:sz w:val="22"/>
          <w:szCs w:val="22"/>
        </w:rPr>
        <w:t>ANNEXE 1</w:t>
      </w:r>
    </w:p>
    <w:p w:rsidR="003B7E76" w:rsidRPr="00E426B5" w:rsidRDefault="003B7E76" w:rsidP="003B7E76">
      <w:pPr>
        <w:widowControl w:val="0"/>
        <w:autoSpaceDE w:val="0"/>
        <w:autoSpaceDN w:val="0"/>
        <w:adjustRightInd w:val="0"/>
        <w:rPr>
          <w:rFonts w:ascii="Avenir Light" w:hAnsi="Avenir Light" w:cs="Times"/>
          <w:b/>
          <w:bCs/>
          <w:color w:val="000000"/>
          <w:sz w:val="22"/>
          <w:szCs w:val="22"/>
        </w:rPr>
      </w:pPr>
    </w:p>
    <w:p w:rsidR="003B7E76" w:rsidRPr="00E426B5" w:rsidRDefault="003B7E76" w:rsidP="003B7E76">
      <w:pPr>
        <w:widowControl w:val="0"/>
        <w:autoSpaceDE w:val="0"/>
        <w:autoSpaceDN w:val="0"/>
        <w:adjustRightInd w:val="0"/>
        <w:jc w:val="center"/>
        <w:rPr>
          <w:rFonts w:ascii="Avenir Light" w:hAnsi="Avenir Light" w:cs="Times"/>
          <w:b/>
          <w:bCs/>
          <w:color w:val="000000"/>
          <w:sz w:val="22"/>
          <w:szCs w:val="22"/>
        </w:rPr>
      </w:pPr>
    </w:p>
    <w:p w:rsidR="003B7E76" w:rsidRPr="00E426B5" w:rsidRDefault="003B7E76" w:rsidP="003B7E76">
      <w:pPr>
        <w:widowControl w:val="0"/>
        <w:autoSpaceDE w:val="0"/>
        <w:autoSpaceDN w:val="0"/>
        <w:adjustRightInd w:val="0"/>
        <w:jc w:val="center"/>
        <w:rPr>
          <w:rFonts w:ascii="Avenir Light" w:hAnsi="Avenir Light" w:cs="Times"/>
          <w:b/>
          <w:bCs/>
          <w:color w:val="000000"/>
          <w:sz w:val="22"/>
          <w:szCs w:val="22"/>
        </w:rPr>
      </w:pPr>
      <w:r w:rsidRPr="00E426B5">
        <w:rPr>
          <w:rFonts w:ascii="Avenir Light" w:hAnsi="Avenir Light" w:cs="Times"/>
          <w:b/>
          <w:bCs/>
          <w:color w:val="000000"/>
          <w:sz w:val="22"/>
          <w:szCs w:val="22"/>
        </w:rPr>
        <w:t>RÉSIDENCE D’AUTEUR</w:t>
      </w:r>
      <w:r w:rsidR="00164CE8">
        <w:rPr>
          <w:rFonts w:ascii="Avenir Light" w:hAnsi="Avenir Light" w:cs="Times"/>
          <w:b/>
          <w:bCs/>
          <w:color w:val="000000"/>
          <w:sz w:val="22"/>
          <w:szCs w:val="22"/>
        </w:rPr>
        <w:t>·RICE</w:t>
      </w:r>
      <w:r w:rsidRPr="00E426B5">
        <w:rPr>
          <w:rFonts w:ascii="Avenir Light" w:hAnsi="Avenir Light" w:cs="Times"/>
          <w:b/>
          <w:bCs/>
          <w:color w:val="000000"/>
          <w:sz w:val="22"/>
          <w:szCs w:val="22"/>
        </w:rPr>
        <w:t xml:space="preserve"> SUR L’ÎLE DE GROIX</w:t>
      </w:r>
    </w:p>
    <w:p w:rsidR="003B7E76" w:rsidRPr="00E426B5" w:rsidRDefault="003B7E76" w:rsidP="003B7E76">
      <w:pPr>
        <w:widowControl w:val="0"/>
        <w:autoSpaceDE w:val="0"/>
        <w:autoSpaceDN w:val="0"/>
        <w:adjustRightInd w:val="0"/>
        <w:jc w:val="center"/>
        <w:rPr>
          <w:rFonts w:ascii="Avenir Light" w:hAnsi="Avenir Light" w:cs="Times"/>
          <w:b/>
          <w:bCs/>
          <w:color w:val="000000"/>
          <w:sz w:val="22"/>
          <w:szCs w:val="22"/>
        </w:rPr>
      </w:pPr>
      <w:r w:rsidRPr="00E426B5">
        <w:rPr>
          <w:rFonts w:ascii="Avenir Light" w:hAnsi="Avenir Light" w:cs="Times"/>
          <w:b/>
          <w:bCs/>
          <w:color w:val="000000"/>
          <w:sz w:val="22"/>
          <w:szCs w:val="22"/>
        </w:rPr>
        <w:t xml:space="preserve">Convention entre </w:t>
      </w:r>
      <w:r w:rsidR="00164CE8" w:rsidRPr="00164CE8">
        <w:rPr>
          <w:rFonts w:ascii="Avenir Light" w:hAnsi="Avenir Light" w:cs="Calibri"/>
          <w:b/>
          <w:bCs/>
          <w:sz w:val="22"/>
          <w:szCs w:val="22"/>
        </w:rPr>
        <w:t>l’</w:t>
      </w:r>
      <w:proofErr w:type="spellStart"/>
      <w:r w:rsidR="00164CE8" w:rsidRPr="00164CE8">
        <w:rPr>
          <w:rFonts w:ascii="Avenir Light" w:hAnsi="Avenir Light" w:cs="Times"/>
          <w:b/>
          <w:bCs/>
          <w:iCs/>
          <w:sz w:val="22"/>
          <w:szCs w:val="22"/>
        </w:rPr>
        <w:t>auteur</w:t>
      </w:r>
      <w:r w:rsidR="00164CE8" w:rsidRPr="00164CE8">
        <w:rPr>
          <w:rFonts w:ascii="Avenir Light" w:hAnsi="Avenir Light" w:cs="Times"/>
          <w:b/>
          <w:iCs/>
          <w:sz w:val="22"/>
          <w:szCs w:val="22"/>
        </w:rPr>
        <w:t>·rice</w:t>
      </w:r>
      <w:proofErr w:type="spellEnd"/>
      <w:r w:rsidR="00164CE8">
        <w:rPr>
          <w:rFonts w:ascii="Avenir Light" w:hAnsi="Avenir Light" w:cs="Times"/>
          <w:bCs/>
          <w:iCs/>
          <w:sz w:val="22"/>
          <w:szCs w:val="22"/>
        </w:rPr>
        <w:t xml:space="preserve"> </w:t>
      </w:r>
      <w:r w:rsidRPr="00E426B5">
        <w:rPr>
          <w:rFonts w:ascii="Avenir Light" w:hAnsi="Avenir Light" w:cs="Times"/>
          <w:b/>
          <w:bCs/>
          <w:color w:val="000000"/>
          <w:sz w:val="22"/>
          <w:szCs w:val="22"/>
        </w:rPr>
        <w:t>et l’association</w:t>
      </w:r>
    </w:p>
    <w:p w:rsidR="003B7E76" w:rsidRPr="00E426B5" w:rsidRDefault="003B7E76" w:rsidP="003B7E76">
      <w:pPr>
        <w:widowControl w:val="0"/>
        <w:autoSpaceDE w:val="0"/>
        <w:autoSpaceDN w:val="0"/>
        <w:adjustRightInd w:val="0"/>
        <w:jc w:val="center"/>
        <w:rPr>
          <w:rFonts w:ascii="Avenir Light" w:hAnsi="Avenir Light" w:cs="Times"/>
          <w:b/>
          <w:bCs/>
          <w:color w:val="000000"/>
          <w:sz w:val="22"/>
          <w:szCs w:val="22"/>
        </w:rPr>
      </w:pPr>
    </w:p>
    <w:p w:rsidR="003B7E76" w:rsidRPr="00E426B5" w:rsidRDefault="003B7E76" w:rsidP="003B7E76">
      <w:pPr>
        <w:widowControl w:val="0"/>
        <w:autoSpaceDE w:val="0"/>
        <w:autoSpaceDN w:val="0"/>
        <w:adjustRightInd w:val="0"/>
        <w:jc w:val="center"/>
        <w:rPr>
          <w:rFonts w:ascii="Avenir Light" w:hAnsi="Avenir Light" w:cs="Times"/>
          <w:b/>
          <w:bCs/>
          <w:color w:val="000000"/>
          <w:sz w:val="22"/>
          <w:szCs w:val="22"/>
        </w:rPr>
      </w:pPr>
    </w:p>
    <w:p w:rsidR="003B7E76" w:rsidRPr="00E426B5" w:rsidRDefault="003B7E76" w:rsidP="003B7E76">
      <w:pPr>
        <w:widowControl w:val="0"/>
        <w:autoSpaceDE w:val="0"/>
        <w:autoSpaceDN w:val="0"/>
        <w:adjustRightInd w:val="0"/>
        <w:jc w:val="both"/>
        <w:rPr>
          <w:rFonts w:ascii="Avenir Light" w:hAnsi="Avenir Light" w:cs="Times"/>
          <w:b/>
          <w:bCs/>
          <w:iCs/>
          <w:sz w:val="22"/>
          <w:szCs w:val="22"/>
        </w:rPr>
      </w:pPr>
    </w:p>
    <w:p w:rsidR="003B7E76" w:rsidRPr="00E426B5" w:rsidRDefault="003B7E76" w:rsidP="003B7E76">
      <w:pPr>
        <w:widowControl w:val="0"/>
        <w:autoSpaceDE w:val="0"/>
        <w:autoSpaceDN w:val="0"/>
        <w:adjustRightInd w:val="0"/>
        <w:jc w:val="both"/>
        <w:rPr>
          <w:rFonts w:ascii="Avenir Light" w:hAnsi="Avenir Light" w:cs="Times"/>
          <w:sz w:val="22"/>
          <w:szCs w:val="22"/>
        </w:rPr>
      </w:pPr>
    </w:p>
    <w:p w:rsidR="003B7E76" w:rsidRPr="00E426B5" w:rsidRDefault="003B7E76" w:rsidP="003B7E76">
      <w:pPr>
        <w:widowControl w:val="0"/>
        <w:autoSpaceDE w:val="0"/>
        <w:autoSpaceDN w:val="0"/>
        <w:adjustRightInd w:val="0"/>
        <w:jc w:val="both"/>
        <w:rPr>
          <w:rFonts w:ascii="Avenir Light" w:hAnsi="Avenir Light" w:cs="Times"/>
          <w:b/>
          <w:bCs/>
          <w:color w:val="000000"/>
          <w:sz w:val="22"/>
          <w:szCs w:val="22"/>
        </w:rPr>
      </w:pPr>
      <w:r w:rsidRPr="00E426B5">
        <w:rPr>
          <w:rFonts w:ascii="Avenir Light" w:hAnsi="Avenir Light" w:cs="Times"/>
          <w:b/>
          <w:bCs/>
          <w:color w:val="000000"/>
          <w:sz w:val="22"/>
          <w:szCs w:val="22"/>
        </w:rPr>
        <w:t>Article 1 – Jury de sélection</w:t>
      </w:r>
    </w:p>
    <w:p w:rsidR="003B7E76" w:rsidRPr="00E22CDA" w:rsidRDefault="00164CE8" w:rsidP="003B7E76">
      <w:pPr>
        <w:widowControl w:val="0"/>
        <w:autoSpaceDE w:val="0"/>
        <w:autoSpaceDN w:val="0"/>
        <w:adjustRightInd w:val="0"/>
        <w:jc w:val="both"/>
        <w:rPr>
          <w:rFonts w:ascii="Avenir Light" w:hAnsi="Avenir Light" w:cs="Times"/>
          <w:sz w:val="22"/>
          <w:szCs w:val="22"/>
        </w:rPr>
      </w:pPr>
      <w:r>
        <w:rPr>
          <w:rFonts w:ascii="Avenir Light" w:hAnsi="Avenir Light" w:cs="Calibri"/>
          <w:sz w:val="22"/>
          <w:szCs w:val="22"/>
        </w:rPr>
        <w:t>L’</w:t>
      </w:r>
      <w:proofErr w:type="spellStart"/>
      <w:r w:rsidRPr="00E426B5">
        <w:rPr>
          <w:rFonts w:ascii="Avenir Light" w:hAnsi="Avenir Light" w:cs="Times"/>
          <w:bCs/>
          <w:iCs/>
          <w:sz w:val="22"/>
          <w:szCs w:val="22"/>
        </w:rPr>
        <w:t>auteur</w:t>
      </w:r>
      <w:r>
        <w:rPr>
          <w:rFonts w:ascii="Avenir Light" w:hAnsi="Avenir Light" w:cs="Times"/>
          <w:bCs/>
          <w:iCs/>
          <w:sz w:val="22"/>
          <w:szCs w:val="22"/>
        </w:rPr>
        <w:t>·rice</w:t>
      </w:r>
      <w:proofErr w:type="spellEnd"/>
      <w:r>
        <w:rPr>
          <w:rFonts w:ascii="Avenir Light" w:hAnsi="Avenir Light" w:cs="Times"/>
          <w:bCs/>
          <w:iCs/>
          <w:sz w:val="22"/>
          <w:szCs w:val="22"/>
        </w:rPr>
        <w:t xml:space="preserve"> </w:t>
      </w:r>
      <w:r w:rsidR="003B7E76" w:rsidRPr="00E426B5">
        <w:rPr>
          <w:rFonts w:ascii="Avenir Light" w:hAnsi="Avenir Light" w:cs="Calibri"/>
          <w:color w:val="000000"/>
          <w:sz w:val="22"/>
          <w:szCs w:val="22"/>
        </w:rPr>
        <w:t xml:space="preserve">est </w:t>
      </w:r>
      <w:proofErr w:type="spellStart"/>
      <w:r w:rsidR="003B7E76" w:rsidRPr="00E426B5">
        <w:rPr>
          <w:rFonts w:ascii="Avenir Light" w:hAnsi="Avenir Light" w:cs="Calibri"/>
          <w:color w:val="000000"/>
          <w:sz w:val="22"/>
          <w:szCs w:val="22"/>
        </w:rPr>
        <w:t>choisi</w:t>
      </w:r>
      <w:r>
        <w:rPr>
          <w:rFonts w:ascii="Avenir Light" w:hAnsi="Avenir Light" w:cs="Calibri"/>
          <w:color w:val="000000"/>
          <w:sz w:val="22"/>
          <w:szCs w:val="22"/>
        </w:rPr>
        <w:t>·e</w:t>
      </w:r>
      <w:proofErr w:type="spellEnd"/>
      <w:r w:rsidR="003B7E76" w:rsidRPr="00E426B5">
        <w:rPr>
          <w:rFonts w:ascii="Avenir Light" w:hAnsi="Avenir Light" w:cs="Calibri"/>
          <w:color w:val="000000"/>
          <w:sz w:val="22"/>
          <w:szCs w:val="22"/>
        </w:rPr>
        <w:t xml:space="preserve"> </w:t>
      </w:r>
      <w:r w:rsidR="003B7E76" w:rsidRPr="00E426B5">
        <w:rPr>
          <w:rFonts w:ascii="Avenir Light" w:hAnsi="Avenir Light" w:cs="Calibri"/>
          <w:sz w:val="22"/>
          <w:szCs w:val="22"/>
        </w:rPr>
        <w:t xml:space="preserve">par </w:t>
      </w:r>
      <w:r w:rsidR="003B7E76" w:rsidRPr="00E426B5">
        <w:rPr>
          <w:rFonts w:ascii="Avenir Light" w:hAnsi="Avenir Light" w:cs="Calibri"/>
          <w:iCs/>
          <w:sz w:val="22"/>
          <w:szCs w:val="22"/>
        </w:rPr>
        <w:t>un comité de sélection</w:t>
      </w:r>
      <w:r w:rsidR="003B7E76">
        <w:rPr>
          <w:rFonts w:ascii="Avenir Light" w:hAnsi="Avenir Light" w:cs="Calibri"/>
          <w:iCs/>
          <w:sz w:val="22"/>
          <w:szCs w:val="22"/>
        </w:rPr>
        <w:t xml:space="preserve"> composé de membres de l’association</w:t>
      </w:r>
      <w:r w:rsidR="003B7E76" w:rsidRPr="00E426B5">
        <w:rPr>
          <w:rFonts w:ascii="Avenir Light" w:hAnsi="Avenir Light" w:cs="Calibri"/>
          <w:iCs/>
          <w:sz w:val="22"/>
          <w:szCs w:val="22"/>
        </w:rPr>
        <w:t xml:space="preserve"> qui rend son choix définitif et sans appel</w:t>
      </w:r>
      <w:r w:rsidR="003B7E76" w:rsidRPr="00E426B5">
        <w:rPr>
          <w:rFonts w:ascii="Avenir Light" w:hAnsi="Avenir Light" w:cs="Calibri"/>
          <w:sz w:val="22"/>
          <w:szCs w:val="22"/>
        </w:rPr>
        <w:t xml:space="preserve"> après examen des</w:t>
      </w:r>
      <w:r w:rsidR="003B7E76" w:rsidRPr="00E426B5">
        <w:rPr>
          <w:rFonts w:ascii="Avenir Light" w:hAnsi="Avenir Light" w:cs="Times"/>
          <w:sz w:val="22"/>
          <w:szCs w:val="22"/>
        </w:rPr>
        <w:t xml:space="preserve"> </w:t>
      </w:r>
      <w:r w:rsidR="003B7E76" w:rsidRPr="00E426B5">
        <w:rPr>
          <w:rFonts w:ascii="Avenir Light" w:hAnsi="Avenir Light" w:cs="Calibri"/>
          <w:color w:val="000000"/>
          <w:sz w:val="22"/>
          <w:szCs w:val="22"/>
        </w:rPr>
        <w:t>dossiers de candidatures.</w:t>
      </w:r>
    </w:p>
    <w:p w:rsidR="003B7E76" w:rsidRPr="00E426B5" w:rsidRDefault="003B7E76" w:rsidP="003B7E76">
      <w:pPr>
        <w:widowControl w:val="0"/>
        <w:autoSpaceDE w:val="0"/>
        <w:autoSpaceDN w:val="0"/>
        <w:adjustRightInd w:val="0"/>
        <w:jc w:val="both"/>
        <w:rPr>
          <w:rFonts w:ascii="Avenir Light" w:hAnsi="Avenir Light" w:cs="Times"/>
          <w:color w:val="FF6600"/>
          <w:sz w:val="22"/>
          <w:szCs w:val="22"/>
        </w:rPr>
      </w:pPr>
    </w:p>
    <w:p w:rsidR="003B7E76" w:rsidRPr="00E426B5" w:rsidRDefault="003B7E76" w:rsidP="003B7E76">
      <w:pPr>
        <w:widowControl w:val="0"/>
        <w:autoSpaceDE w:val="0"/>
        <w:autoSpaceDN w:val="0"/>
        <w:adjustRightInd w:val="0"/>
        <w:jc w:val="both"/>
        <w:rPr>
          <w:rFonts w:ascii="Avenir Light" w:hAnsi="Avenir Light" w:cs="Calibri"/>
          <w:color w:val="000000"/>
          <w:sz w:val="22"/>
          <w:szCs w:val="22"/>
        </w:rPr>
      </w:pPr>
    </w:p>
    <w:p w:rsidR="003B7E76" w:rsidRPr="00E426B5" w:rsidRDefault="003B7E76" w:rsidP="003B7E76">
      <w:pPr>
        <w:widowControl w:val="0"/>
        <w:autoSpaceDE w:val="0"/>
        <w:autoSpaceDN w:val="0"/>
        <w:adjustRightInd w:val="0"/>
        <w:jc w:val="both"/>
        <w:rPr>
          <w:rFonts w:ascii="Avenir Light" w:hAnsi="Avenir Light" w:cs="Calibri"/>
          <w:color w:val="000000"/>
          <w:sz w:val="22"/>
          <w:szCs w:val="22"/>
        </w:rPr>
      </w:pPr>
    </w:p>
    <w:p w:rsidR="003B7E76" w:rsidRPr="00E426B5" w:rsidRDefault="003B7E76" w:rsidP="003B7E76">
      <w:pPr>
        <w:widowControl w:val="0"/>
        <w:autoSpaceDE w:val="0"/>
        <w:autoSpaceDN w:val="0"/>
        <w:adjustRightInd w:val="0"/>
        <w:jc w:val="both"/>
        <w:rPr>
          <w:rFonts w:ascii="Avenir Light" w:hAnsi="Avenir Light" w:cs="Times"/>
          <w:b/>
          <w:bCs/>
          <w:color w:val="000000"/>
          <w:sz w:val="22"/>
          <w:szCs w:val="22"/>
        </w:rPr>
      </w:pPr>
      <w:r w:rsidRPr="00E426B5">
        <w:rPr>
          <w:rFonts w:ascii="Avenir Light" w:hAnsi="Avenir Light" w:cs="Times"/>
          <w:b/>
          <w:bCs/>
          <w:color w:val="000000"/>
          <w:sz w:val="22"/>
          <w:szCs w:val="22"/>
        </w:rPr>
        <w:t>Article 2 – Critères d’examen des dossiers</w:t>
      </w:r>
    </w:p>
    <w:p w:rsidR="003B7E76" w:rsidRPr="00E426B5" w:rsidRDefault="003B7E76" w:rsidP="003B7E76">
      <w:pPr>
        <w:widowControl w:val="0"/>
        <w:autoSpaceDE w:val="0"/>
        <w:autoSpaceDN w:val="0"/>
        <w:adjustRightInd w:val="0"/>
        <w:jc w:val="both"/>
        <w:rPr>
          <w:rFonts w:ascii="Avenir Light" w:hAnsi="Avenir Light" w:cs="Calibri"/>
          <w:color w:val="000000"/>
          <w:sz w:val="22"/>
          <w:szCs w:val="22"/>
        </w:rPr>
      </w:pPr>
      <w:r w:rsidRPr="00E426B5">
        <w:rPr>
          <w:rFonts w:ascii="Avenir Light" w:hAnsi="Avenir Light" w:cs="Calibri"/>
          <w:color w:val="000000"/>
          <w:sz w:val="22"/>
          <w:szCs w:val="22"/>
        </w:rPr>
        <w:t>Les dossiers de candidatures seront examinés par le comité de sélection à l’aune des éléments suivants :</w:t>
      </w:r>
    </w:p>
    <w:p w:rsidR="003B7E76" w:rsidRPr="00E426B5" w:rsidRDefault="003B7E76" w:rsidP="003B7E76">
      <w:pPr>
        <w:widowControl w:val="0"/>
        <w:autoSpaceDE w:val="0"/>
        <w:autoSpaceDN w:val="0"/>
        <w:adjustRightInd w:val="0"/>
        <w:jc w:val="both"/>
        <w:rPr>
          <w:rFonts w:ascii="Avenir Light" w:hAnsi="Avenir Light" w:cs="Calibri"/>
          <w:color w:val="000000"/>
          <w:sz w:val="22"/>
          <w:szCs w:val="22"/>
        </w:rPr>
      </w:pPr>
    </w:p>
    <w:p w:rsidR="003B7E76" w:rsidRPr="00E426B5" w:rsidRDefault="003B7E76" w:rsidP="003B7E76">
      <w:pPr>
        <w:widowControl w:val="0"/>
        <w:autoSpaceDE w:val="0"/>
        <w:autoSpaceDN w:val="0"/>
        <w:adjustRightInd w:val="0"/>
        <w:jc w:val="both"/>
        <w:rPr>
          <w:rFonts w:ascii="Avenir Light" w:hAnsi="Avenir Light" w:cs="Calibri"/>
          <w:color w:val="000000"/>
          <w:sz w:val="22"/>
          <w:szCs w:val="22"/>
        </w:rPr>
      </w:pPr>
      <w:r w:rsidRPr="00E426B5">
        <w:rPr>
          <w:rFonts w:ascii="Avenir Light" w:hAnsi="Avenir Light" w:cs="Symbol"/>
          <w:color w:val="000000"/>
          <w:sz w:val="22"/>
          <w:szCs w:val="22"/>
        </w:rPr>
        <w:t>−</w:t>
      </w:r>
      <w:r>
        <w:rPr>
          <w:rFonts w:ascii="Avenir Light" w:hAnsi="Avenir Light" w:cs="Symbol"/>
          <w:color w:val="000000"/>
          <w:sz w:val="22"/>
          <w:szCs w:val="22"/>
        </w:rPr>
        <w:t>I</w:t>
      </w:r>
      <w:r w:rsidRPr="00E426B5">
        <w:rPr>
          <w:rFonts w:ascii="Avenir Light" w:hAnsi="Avenir Light" w:cs="Calibri"/>
          <w:color w:val="000000"/>
          <w:sz w:val="22"/>
          <w:szCs w:val="22"/>
        </w:rPr>
        <w:t>ntérêt du projet d’écriture ou d’illustration</w:t>
      </w:r>
    </w:p>
    <w:p w:rsidR="003B7E76" w:rsidRPr="00E426B5" w:rsidRDefault="003B7E76" w:rsidP="003B7E76">
      <w:pPr>
        <w:widowControl w:val="0"/>
        <w:autoSpaceDE w:val="0"/>
        <w:autoSpaceDN w:val="0"/>
        <w:adjustRightInd w:val="0"/>
        <w:jc w:val="both"/>
        <w:rPr>
          <w:rFonts w:ascii="Avenir Light" w:hAnsi="Avenir Light" w:cs="Times"/>
          <w:i/>
          <w:iCs/>
          <w:sz w:val="22"/>
          <w:szCs w:val="22"/>
        </w:rPr>
      </w:pPr>
      <w:r w:rsidRPr="00E426B5">
        <w:rPr>
          <w:rFonts w:ascii="Avenir Light" w:hAnsi="Avenir Light" w:cs="Symbol"/>
          <w:color w:val="000000"/>
          <w:sz w:val="22"/>
          <w:szCs w:val="22"/>
        </w:rPr>
        <w:t>−</w:t>
      </w:r>
      <w:r>
        <w:rPr>
          <w:rFonts w:ascii="Avenir Light" w:hAnsi="Avenir Light" w:cs="Symbol"/>
          <w:color w:val="000000"/>
          <w:sz w:val="22"/>
          <w:szCs w:val="22"/>
        </w:rPr>
        <w:t>M</w:t>
      </w:r>
      <w:r w:rsidRPr="00E426B5">
        <w:rPr>
          <w:rFonts w:ascii="Avenir Light" w:hAnsi="Avenir Light" w:cs="Calibri"/>
          <w:color w:val="000000"/>
          <w:sz w:val="22"/>
          <w:szCs w:val="22"/>
        </w:rPr>
        <w:t>otivations de l’auteur</w:t>
      </w:r>
      <w:r>
        <w:rPr>
          <w:rFonts w:ascii="Avenir Light" w:hAnsi="Avenir Light" w:cs="Calibri"/>
          <w:color w:val="000000"/>
          <w:sz w:val="22"/>
          <w:szCs w:val="22"/>
        </w:rPr>
        <w:t xml:space="preserve"> (son choix pour l’île de Groix et son projet d’intention)</w:t>
      </w:r>
    </w:p>
    <w:p w:rsidR="003B7E76" w:rsidRDefault="003B7E76" w:rsidP="003B7E76">
      <w:pPr>
        <w:widowControl w:val="0"/>
        <w:autoSpaceDE w:val="0"/>
        <w:autoSpaceDN w:val="0"/>
        <w:adjustRightInd w:val="0"/>
        <w:jc w:val="both"/>
        <w:rPr>
          <w:rFonts w:ascii="Avenir Light" w:hAnsi="Avenir Light" w:cs="Calibri"/>
          <w:color w:val="000000"/>
          <w:sz w:val="22"/>
          <w:szCs w:val="22"/>
        </w:rPr>
      </w:pPr>
      <w:r w:rsidRPr="00E426B5">
        <w:rPr>
          <w:rFonts w:ascii="Avenir Light" w:hAnsi="Avenir Light" w:cs="Symbol"/>
          <w:color w:val="000000"/>
          <w:sz w:val="22"/>
          <w:szCs w:val="22"/>
        </w:rPr>
        <w:t>−</w:t>
      </w:r>
      <w:r>
        <w:rPr>
          <w:rFonts w:ascii="Avenir Light" w:hAnsi="Avenir Light" w:cs="Symbol"/>
          <w:color w:val="000000"/>
          <w:sz w:val="22"/>
          <w:szCs w:val="22"/>
        </w:rPr>
        <w:t>Q</w:t>
      </w:r>
      <w:r w:rsidRPr="00E426B5">
        <w:rPr>
          <w:rFonts w:ascii="Avenir Light" w:hAnsi="Avenir Light" w:cs="Calibri"/>
          <w:color w:val="000000"/>
          <w:sz w:val="22"/>
          <w:szCs w:val="22"/>
        </w:rPr>
        <w:t xml:space="preserve">ualité de l’œuvre antérieure du candidat </w:t>
      </w:r>
    </w:p>
    <w:p w:rsidR="00164CE8" w:rsidRDefault="00164CE8" w:rsidP="003B7E76">
      <w:pPr>
        <w:widowControl w:val="0"/>
        <w:autoSpaceDE w:val="0"/>
        <w:autoSpaceDN w:val="0"/>
        <w:adjustRightInd w:val="0"/>
        <w:jc w:val="both"/>
        <w:rPr>
          <w:rFonts w:ascii="Avenir Light" w:hAnsi="Avenir Light" w:cs="Calibri"/>
          <w:color w:val="000000"/>
          <w:sz w:val="22"/>
          <w:szCs w:val="22"/>
        </w:rPr>
      </w:pPr>
      <w:r>
        <w:rPr>
          <w:rFonts w:ascii="Avenir Light" w:hAnsi="Avenir Light" w:cs="Calibri"/>
          <w:color w:val="000000"/>
          <w:sz w:val="22"/>
          <w:szCs w:val="22"/>
        </w:rPr>
        <w:t>_Pertinence et originalité des ateliers</w:t>
      </w:r>
    </w:p>
    <w:p w:rsidR="00164CE8" w:rsidRPr="00164CE8" w:rsidRDefault="00164CE8" w:rsidP="00164CE8">
      <w:pPr>
        <w:pStyle w:val="Paragraphedeliste"/>
        <w:widowControl w:val="0"/>
        <w:autoSpaceDE w:val="0"/>
        <w:autoSpaceDN w:val="0"/>
        <w:adjustRightInd w:val="0"/>
        <w:jc w:val="both"/>
        <w:rPr>
          <w:rFonts w:ascii="Avenir Light" w:hAnsi="Avenir Light" w:cs="Times"/>
          <w:sz w:val="22"/>
          <w:szCs w:val="22"/>
        </w:rPr>
      </w:pPr>
    </w:p>
    <w:p w:rsidR="003B7E76" w:rsidRPr="00E426B5" w:rsidRDefault="003B7E76" w:rsidP="003B7E76">
      <w:pPr>
        <w:widowControl w:val="0"/>
        <w:autoSpaceDE w:val="0"/>
        <w:autoSpaceDN w:val="0"/>
        <w:adjustRightInd w:val="0"/>
        <w:jc w:val="both"/>
        <w:rPr>
          <w:rFonts w:ascii="Avenir Light" w:hAnsi="Avenir Light" w:cs="Times"/>
          <w:i/>
          <w:iCs/>
          <w:sz w:val="22"/>
          <w:szCs w:val="22"/>
        </w:rPr>
      </w:pPr>
    </w:p>
    <w:p w:rsidR="003B7E76" w:rsidRPr="00E426B5" w:rsidRDefault="003B7E76" w:rsidP="003B7E76">
      <w:pPr>
        <w:widowControl w:val="0"/>
        <w:autoSpaceDE w:val="0"/>
        <w:autoSpaceDN w:val="0"/>
        <w:adjustRightInd w:val="0"/>
        <w:jc w:val="both"/>
        <w:rPr>
          <w:rFonts w:ascii="Avenir Light" w:hAnsi="Avenir Light" w:cs="Calibri"/>
          <w:color w:val="000000"/>
          <w:sz w:val="22"/>
          <w:szCs w:val="22"/>
        </w:rPr>
      </w:pPr>
      <w:r w:rsidRPr="00E426B5">
        <w:rPr>
          <w:rFonts w:ascii="Avenir Light" w:hAnsi="Avenir Light" w:cs="Calibri"/>
          <w:color w:val="000000"/>
          <w:sz w:val="22"/>
          <w:szCs w:val="22"/>
        </w:rPr>
        <w:t>Tout dossier incomplet ne sera pas pris en considération.</w:t>
      </w:r>
    </w:p>
    <w:p w:rsidR="003B7E76" w:rsidRPr="00E426B5" w:rsidRDefault="003B7E76" w:rsidP="003B7E76">
      <w:pPr>
        <w:widowControl w:val="0"/>
        <w:autoSpaceDE w:val="0"/>
        <w:autoSpaceDN w:val="0"/>
        <w:adjustRightInd w:val="0"/>
        <w:jc w:val="both"/>
        <w:rPr>
          <w:rFonts w:ascii="Avenir Light" w:hAnsi="Avenir Light" w:cs="Times"/>
          <w:b/>
          <w:bCs/>
          <w:color w:val="000000"/>
          <w:sz w:val="22"/>
          <w:szCs w:val="22"/>
        </w:rPr>
      </w:pPr>
    </w:p>
    <w:p w:rsidR="003B7E76" w:rsidRPr="00E426B5" w:rsidRDefault="003B7E76" w:rsidP="003B7E76">
      <w:pPr>
        <w:widowControl w:val="0"/>
        <w:autoSpaceDE w:val="0"/>
        <w:autoSpaceDN w:val="0"/>
        <w:adjustRightInd w:val="0"/>
        <w:jc w:val="both"/>
        <w:rPr>
          <w:rFonts w:ascii="Avenir Light" w:hAnsi="Avenir Light" w:cs="Times"/>
          <w:b/>
          <w:bCs/>
          <w:color w:val="000000"/>
          <w:sz w:val="22"/>
          <w:szCs w:val="22"/>
        </w:rPr>
      </w:pPr>
    </w:p>
    <w:p w:rsidR="003B7E76" w:rsidRPr="00E426B5" w:rsidRDefault="003B7E76" w:rsidP="003B7E76">
      <w:pPr>
        <w:widowControl w:val="0"/>
        <w:autoSpaceDE w:val="0"/>
        <w:autoSpaceDN w:val="0"/>
        <w:adjustRightInd w:val="0"/>
        <w:jc w:val="both"/>
        <w:rPr>
          <w:rFonts w:ascii="Avenir Light" w:hAnsi="Avenir Light" w:cs="Times"/>
          <w:sz w:val="22"/>
          <w:szCs w:val="22"/>
        </w:rPr>
      </w:pPr>
      <w:r w:rsidRPr="00E426B5">
        <w:rPr>
          <w:rFonts w:ascii="Avenir Light" w:hAnsi="Avenir Light" w:cs="Times"/>
          <w:b/>
          <w:bCs/>
          <w:color w:val="000000"/>
          <w:sz w:val="22"/>
          <w:szCs w:val="22"/>
        </w:rPr>
        <w:t xml:space="preserve">Article 3 </w:t>
      </w:r>
      <w:r w:rsidRPr="00E426B5">
        <w:rPr>
          <w:rFonts w:ascii="Avenir Light" w:hAnsi="Avenir Light" w:cs="Times"/>
          <w:b/>
          <w:bCs/>
          <w:sz w:val="22"/>
          <w:szCs w:val="22"/>
        </w:rPr>
        <w:t>– Conditions d’éligibilité</w:t>
      </w:r>
    </w:p>
    <w:p w:rsidR="003B7E76" w:rsidRPr="00E426B5" w:rsidRDefault="003B7E76" w:rsidP="003B7E76">
      <w:pPr>
        <w:widowControl w:val="0"/>
        <w:autoSpaceDE w:val="0"/>
        <w:autoSpaceDN w:val="0"/>
        <w:adjustRightInd w:val="0"/>
        <w:jc w:val="both"/>
        <w:rPr>
          <w:rFonts w:ascii="Avenir Light" w:hAnsi="Avenir Light" w:cs="Calibri"/>
          <w:iCs/>
          <w:sz w:val="22"/>
          <w:szCs w:val="22"/>
        </w:rPr>
      </w:pPr>
      <w:r w:rsidRPr="00E426B5">
        <w:rPr>
          <w:rFonts w:ascii="Avenir Light" w:hAnsi="Avenir Light" w:cs="Calibri"/>
          <w:sz w:val="22"/>
          <w:szCs w:val="22"/>
        </w:rPr>
        <w:t xml:space="preserve">Le projet d’écriture concerne les auteurs </w:t>
      </w:r>
      <w:r w:rsidRPr="00E426B5">
        <w:rPr>
          <w:rFonts w:ascii="Avenir Light" w:hAnsi="Avenir Light" w:cs="Calibri"/>
          <w:iCs/>
          <w:sz w:val="22"/>
          <w:szCs w:val="22"/>
        </w:rPr>
        <w:t>d’expression francophone</w:t>
      </w:r>
      <w:r w:rsidRPr="00E426B5">
        <w:rPr>
          <w:rFonts w:ascii="Avenir Light" w:hAnsi="Avenir Light" w:cs="Calibri"/>
          <w:i/>
          <w:iCs/>
          <w:sz w:val="22"/>
          <w:szCs w:val="22"/>
        </w:rPr>
        <w:t>.</w:t>
      </w:r>
      <w:r w:rsidRPr="00E426B5">
        <w:rPr>
          <w:rFonts w:ascii="Avenir Light" w:hAnsi="Avenir Light" w:cs="Calibri"/>
          <w:sz w:val="22"/>
          <w:szCs w:val="22"/>
        </w:rPr>
        <w:t xml:space="preserve"> </w:t>
      </w:r>
      <w:r w:rsidR="00164CE8">
        <w:rPr>
          <w:rFonts w:ascii="Avenir Light" w:hAnsi="Avenir Light" w:cs="Calibri"/>
          <w:sz w:val="22"/>
          <w:szCs w:val="22"/>
        </w:rPr>
        <w:t>L’</w:t>
      </w:r>
      <w:proofErr w:type="spellStart"/>
      <w:r w:rsidR="00164CE8" w:rsidRPr="00E426B5">
        <w:rPr>
          <w:rFonts w:ascii="Avenir Light" w:hAnsi="Avenir Light" w:cs="Times"/>
          <w:bCs/>
          <w:iCs/>
          <w:sz w:val="22"/>
          <w:szCs w:val="22"/>
        </w:rPr>
        <w:t>auteur</w:t>
      </w:r>
      <w:r w:rsidR="00164CE8">
        <w:rPr>
          <w:rFonts w:ascii="Avenir Light" w:hAnsi="Avenir Light" w:cs="Times"/>
          <w:bCs/>
          <w:iCs/>
          <w:sz w:val="22"/>
          <w:szCs w:val="22"/>
        </w:rPr>
        <w:t>·rice</w:t>
      </w:r>
      <w:proofErr w:type="spellEnd"/>
      <w:r w:rsidR="00164CE8">
        <w:rPr>
          <w:rFonts w:ascii="Avenir Light" w:hAnsi="Avenir Light" w:cs="Times"/>
          <w:bCs/>
          <w:iCs/>
          <w:sz w:val="22"/>
          <w:szCs w:val="22"/>
        </w:rPr>
        <w:t xml:space="preserve"> </w:t>
      </w:r>
      <w:proofErr w:type="spellStart"/>
      <w:r w:rsidRPr="00E426B5">
        <w:rPr>
          <w:rFonts w:ascii="Avenir Light" w:hAnsi="Avenir Light" w:cs="Calibri"/>
          <w:sz w:val="22"/>
          <w:szCs w:val="22"/>
        </w:rPr>
        <w:t>sélectionné</w:t>
      </w:r>
      <w:r w:rsidR="00164CE8">
        <w:rPr>
          <w:rFonts w:ascii="Avenir Light" w:hAnsi="Avenir Light" w:cs="Calibri"/>
          <w:sz w:val="22"/>
          <w:szCs w:val="22"/>
        </w:rPr>
        <w:t>·e</w:t>
      </w:r>
      <w:proofErr w:type="spellEnd"/>
      <w:r w:rsidRPr="00E426B5">
        <w:rPr>
          <w:rFonts w:ascii="Avenir Light" w:hAnsi="Avenir Light" w:cs="Calibri"/>
          <w:sz w:val="22"/>
          <w:szCs w:val="22"/>
        </w:rPr>
        <w:t xml:space="preserve"> doit</w:t>
      </w:r>
      <w:r w:rsidRPr="00E426B5">
        <w:rPr>
          <w:rFonts w:ascii="Avenir Light" w:hAnsi="Avenir Light" w:cs="Times"/>
          <w:sz w:val="22"/>
          <w:szCs w:val="22"/>
        </w:rPr>
        <w:t xml:space="preserve"> </w:t>
      </w:r>
      <w:r w:rsidRPr="00E426B5">
        <w:rPr>
          <w:rFonts w:ascii="Avenir Light" w:hAnsi="Avenir Light" w:cs="Calibri"/>
          <w:sz w:val="22"/>
          <w:szCs w:val="22"/>
        </w:rPr>
        <w:t>avoir été</w:t>
      </w:r>
      <w:r>
        <w:rPr>
          <w:rFonts w:ascii="Avenir Light" w:hAnsi="Avenir Light" w:cs="Calibri"/>
          <w:sz w:val="22"/>
          <w:szCs w:val="22"/>
        </w:rPr>
        <w:t xml:space="preserve"> </w:t>
      </w:r>
      <w:proofErr w:type="spellStart"/>
      <w:r>
        <w:rPr>
          <w:rFonts w:ascii="Avenir Light" w:hAnsi="Avenir Light" w:cs="Calibri"/>
          <w:sz w:val="22"/>
          <w:szCs w:val="22"/>
        </w:rPr>
        <w:t>publié</w:t>
      </w:r>
      <w:r w:rsidR="00164CE8">
        <w:rPr>
          <w:rFonts w:ascii="Avenir Light" w:hAnsi="Avenir Light" w:cs="Calibri"/>
          <w:sz w:val="22"/>
          <w:szCs w:val="22"/>
        </w:rPr>
        <w:t>·e</w:t>
      </w:r>
      <w:proofErr w:type="spellEnd"/>
      <w:r>
        <w:rPr>
          <w:rFonts w:ascii="Avenir Light" w:hAnsi="Avenir Light" w:cs="Calibri"/>
          <w:sz w:val="22"/>
          <w:szCs w:val="22"/>
        </w:rPr>
        <w:t xml:space="preserve"> à</w:t>
      </w:r>
      <w:r w:rsidRPr="00E426B5">
        <w:rPr>
          <w:rFonts w:ascii="Avenir Light" w:hAnsi="Avenir Light" w:cs="Calibri"/>
          <w:sz w:val="22"/>
          <w:szCs w:val="22"/>
        </w:rPr>
        <w:t xml:space="preserve"> compte d'éditeur </w:t>
      </w:r>
      <w:r w:rsidRPr="00E426B5">
        <w:rPr>
          <w:rFonts w:ascii="Avenir Light" w:hAnsi="Avenir Light" w:cs="Calibri"/>
          <w:iCs/>
          <w:sz w:val="22"/>
          <w:szCs w:val="22"/>
        </w:rPr>
        <w:t xml:space="preserve">en littérature jeunesse. </w:t>
      </w:r>
      <w:proofErr w:type="spellStart"/>
      <w:r w:rsidRPr="00E426B5">
        <w:rPr>
          <w:rFonts w:ascii="Avenir Light" w:hAnsi="Avenir Light" w:cs="Calibri"/>
          <w:iCs/>
          <w:sz w:val="22"/>
          <w:szCs w:val="22"/>
        </w:rPr>
        <w:t>I</w:t>
      </w:r>
      <w:r w:rsidR="00164CE8">
        <w:rPr>
          <w:rFonts w:ascii="Avenir Light" w:hAnsi="Avenir Light" w:cs="Calibri"/>
          <w:iCs/>
          <w:sz w:val="22"/>
          <w:szCs w:val="22"/>
        </w:rPr>
        <w:t>l·elle</w:t>
      </w:r>
      <w:proofErr w:type="spellEnd"/>
      <w:r w:rsidRPr="00E426B5">
        <w:rPr>
          <w:rFonts w:ascii="Avenir Light" w:hAnsi="Avenir Light" w:cs="Calibri"/>
          <w:iCs/>
          <w:sz w:val="22"/>
          <w:szCs w:val="22"/>
        </w:rPr>
        <w:t xml:space="preserve"> doit écrire en français, résider</w:t>
      </w:r>
      <w:r w:rsidRPr="00E426B5">
        <w:rPr>
          <w:rFonts w:ascii="Avenir Light" w:hAnsi="Avenir Light" w:cs="Times"/>
          <w:sz w:val="22"/>
          <w:szCs w:val="22"/>
        </w:rPr>
        <w:t xml:space="preserve"> </w:t>
      </w:r>
      <w:r w:rsidRPr="00E426B5">
        <w:rPr>
          <w:rFonts w:ascii="Avenir Light" w:hAnsi="Avenir Light" w:cs="Calibri"/>
          <w:iCs/>
          <w:sz w:val="22"/>
          <w:szCs w:val="22"/>
        </w:rPr>
        <w:t>en France Métropolitaine et avoir été</w:t>
      </w:r>
      <w:r>
        <w:rPr>
          <w:rFonts w:ascii="Avenir Light" w:hAnsi="Avenir Light" w:cs="Calibri"/>
          <w:iCs/>
          <w:sz w:val="22"/>
          <w:szCs w:val="22"/>
        </w:rPr>
        <w:t xml:space="preserve"> </w:t>
      </w:r>
      <w:proofErr w:type="spellStart"/>
      <w:r>
        <w:rPr>
          <w:rFonts w:ascii="Avenir Light" w:hAnsi="Avenir Light" w:cs="Calibri"/>
          <w:iCs/>
          <w:sz w:val="22"/>
          <w:szCs w:val="22"/>
        </w:rPr>
        <w:t>publié</w:t>
      </w:r>
      <w:r w:rsidR="00164CE8">
        <w:rPr>
          <w:rFonts w:ascii="Avenir Light" w:hAnsi="Avenir Light" w:cs="Calibri"/>
          <w:iCs/>
          <w:sz w:val="22"/>
          <w:szCs w:val="22"/>
        </w:rPr>
        <w:t>·e</w:t>
      </w:r>
      <w:proofErr w:type="spellEnd"/>
      <w:r w:rsidRPr="00E426B5">
        <w:rPr>
          <w:rFonts w:ascii="Avenir Light" w:hAnsi="Avenir Light" w:cs="Calibri"/>
          <w:iCs/>
          <w:sz w:val="22"/>
          <w:szCs w:val="22"/>
        </w:rPr>
        <w:t xml:space="preserve"> en français.</w:t>
      </w:r>
    </w:p>
    <w:p w:rsidR="003B7E76" w:rsidRDefault="003B7E76" w:rsidP="003B7E76">
      <w:pPr>
        <w:widowControl w:val="0"/>
        <w:autoSpaceDE w:val="0"/>
        <w:autoSpaceDN w:val="0"/>
        <w:adjustRightInd w:val="0"/>
        <w:jc w:val="both"/>
        <w:rPr>
          <w:rFonts w:ascii="Avenir Light" w:hAnsi="Avenir Light" w:cs="Calibri"/>
          <w:iCs/>
          <w:sz w:val="22"/>
          <w:szCs w:val="22"/>
        </w:rPr>
      </w:pPr>
      <w:r w:rsidRPr="00E426B5">
        <w:rPr>
          <w:rFonts w:ascii="Avenir Light" w:hAnsi="Avenir Light" w:cs="Calibri"/>
          <w:iCs/>
          <w:sz w:val="22"/>
          <w:szCs w:val="22"/>
        </w:rPr>
        <w:t>L’auteur présentera un projet de littérature jeunesse, en début ou en cours d’élaboration.</w:t>
      </w:r>
    </w:p>
    <w:p w:rsidR="003B7E76" w:rsidRPr="009A2EE7" w:rsidRDefault="003B7E76" w:rsidP="003B7E76">
      <w:r>
        <w:rPr>
          <w:rFonts w:ascii="Avenir Light" w:hAnsi="Avenir Light" w:cs="Calibri"/>
          <w:iCs/>
          <w:sz w:val="22"/>
          <w:szCs w:val="22"/>
        </w:rPr>
        <w:t xml:space="preserve">D’autre part, </w:t>
      </w:r>
      <w:r w:rsidR="00164CE8">
        <w:rPr>
          <w:rFonts w:ascii="Avenir Light" w:hAnsi="Avenir Light" w:cs="Calibri"/>
          <w:sz w:val="22"/>
          <w:szCs w:val="22"/>
        </w:rPr>
        <w:t>l’</w:t>
      </w:r>
      <w:proofErr w:type="spellStart"/>
      <w:r w:rsidR="00164CE8" w:rsidRPr="00E426B5">
        <w:rPr>
          <w:rFonts w:ascii="Avenir Light" w:hAnsi="Avenir Light" w:cs="Times"/>
          <w:bCs/>
          <w:iCs/>
          <w:sz w:val="22"/>
          <w:szCs w:val="22"/>
        </w:rPr>
        <w:t>auteur</w:t>
      </w:r>
      <w:r w:rsidR="00164CE8">
        <w:rPr>
          <w:rFonts w:ascii="Avenir Light" w:hAnsi="Avenir Light" w:cs="Times"/>
          <w:bCs/>
          <w:iCs/>
          <w:sz w:val="22"/>
          <w:szCs w:val="22"/>
        </w:rPr>
        <w:t>·rice</w:t>
      </w:r>
      <w:proofErr w:type="spellEnd"/>
      <w:r w:rsidR="00164CE8">
        <w:rPr>
          <w:rFonts w:ascii="Avenir Light" w:hAnsi="Avenir Light" w:cs="Times"/>
          <w:bCs/>
          <w:iCs/>
          <w:sz w:val="22"/>
          <w:szCs w:val="22"/>
        </w:rPr>
        <w:t xml:space="preserve"> </w:t>
      </w:r>
      <w:r>
        <w:rPr>
          <w:rFonts w:ascii="Avenir Light" w:hAnsi="Avenir Light" w:cs="Calibri"/>
          <w:iCs/>
          <w:sz w:val="22"/>
          <w:szCs w:val="22"/>
        </w:rPr>
        <w:t>doit</w:t>
      </w:r>
      <w:r w:rsidR="00164CE8">
        <w:rPr>
          <w:rFonts w:ascii="Avenir Light" w:hAnsi="Avenir Light" w:cs="Calibri"/>
          <w:iCs/>
          <w:sz w:val="22"/>
          <w:szCs w:val="22"/>
        </w:rPr>
        <w:t xml:space="preserve"> impérativement</w:t>
      </w:r>
      <w:r>
        <w:rPr>
          <w:rFonts w:ascii="Avenir Light" w:hAnsi="Avenir Light" w:cs="Calibri"/>
          <w:iCs/>
          <w:sz w:val="22"/>
          <w:szCs w:val="22"/>
        </w:rPr>
        <w:t xml:space="preserve"> être éligible aux critères du CNL (</w:t>
      </w:r>
      <w:hyperlink r:id="rId8" w:history="1">
        <w:r w:rsidR="00E000BB" w:rsidRPr="00E77781">
          <w:rPr>
            <w:rStyle w:val="Lienhypertexte"/>
          </w:rPr>
          <w:t>www.centrenationaldulivre.fr/</w:t>
        </w:r>
      </w:hyperlink>
      <w:r>
        <w:rPr>
          <w:rFonts w:ascii="Avenir Light" w:hAnsi="Avenir Light" w:cs="Calibri"/>
          <w:iCs/>
          <w:sz w:val="22"/>
          <w:szCs w:val="22"/>
        </w:rPr>
        <w:t xml:space="preserve">). </w:t>
      </w:r>
    </w:p>
    <w:p w:rsidR="003B7E76" w:rsidRPr="00E426B5" w:rsidRDefault="003B7E76" w:rsidP="003B7E76">
      <w:pPr>
        <w:widowControl w:val="0"/>
        <w:autoSpaceDE w:val="0"/>
        <w:autoSpaceDN w:val="0"/>
        <w:adjustRightInd w:val="0"/>
        <w:jc w:val="both"/>
        <w:rPr>
          <w:rFonts w:ascii="Avenir Light" w:hAnsi="Avenir Light" w:cs="Times"/>
          <w:sz w:val="22"/>
          <w:szCs w:val="22"/>
        </w:rPr>
      </w:pPr>
    </w:p>
    <w:p w:rsidR="003B7E76" w:rsidRPr="00E426B5" w:rsidRDefault="003B7E76" w:rsidP="003B7E76">
      <w:pPr>
        <w:widowControl w:val="0"/>
        <w:autoSpaceDE w:val="0"/>
        <w:autoSpaceDN w:val="0"/>
        <w:adjustRightInd w:val="0"/>
        <w:jc w:val="both"/>
        <w:rPr>
          <w:rFonts w:ascii="Avenir Light" w:hAnsi="Avenir Light" w:cs="Times"/>
          <w:sz w:val="22"/>
          <w:szCs w:val="22"/>
        </w:rPr>
      </w:pPr>
    </w:p>
    <w:p w:rsidR="003B7E76" w:rsidRPr="00E426B5" w:rsidRDefault="003B7E76" w:rsidP="003B7E76">
      <w:pPr>
        <w:widowControl w:val="0"/>
        <w:autoSpaceDE w:val="0"/>
        <w:autoSpaceDN w:val="0"/>
        <w:adjustRightInd w:val="0"/>
        <w:jc w:val="both"/>
        <w:rPr>
          <w:rFonts w:ascii="Avenir Light" w:hAnsi="Avenir Light" w:cs="Times"/>
          <w:sz w:val="22"/>
          <w:szCs w:val="22"/>
        </w:rPr>
      </w:pPr>
      <w:r w:rsidRPr="00E426B5">
        <w:rPr>
          <w:rFonts w:ascii="Avenir Light" w:hAnsi="Avenir Light" w:cs="Times"/>
          <w:b/>
          <w:bCs/>
          <w:color w:val="000000"/>
          <w:sz w:val="22"/>
          <w:szCs w:val="22"/>
        </w:rPr>
        <w:t xml:space="preserve">Article 4 </w:t>
      </w:r>
      <w:r w:rsidRPr="00E426B5">
        <w:rPr>
          <w:rFonts w:ascii="Avenir Light" w:hAnsi="Avenir Light" w:cs="Times"/>
          <w:b/>
          <w:bCs/>
          <w:sz w:val="22"/>
          <w:szCs w:val="22"/>
        </w:rPr>
        <w:t>– Cadre Juridique</w:t>
      </w:r>
    </w:p>
    <w:p w:rsidR="003B7E76" w:rsidRPr="00E426B5" w:rsidRDefault="003B7E76" w:rsidP="003B7E76">
      <w:pPr>
        <w:widowControl w:val="0"/>
        <w:autoSpaceDE w:val="0"/>
        <w:autoSpaceDN w:val="0"/>
        <w:adjustRightInd w:val="0"/>
        <w:jc w:val="both"/>
        <w:rPr>
          <w:rFonts w:ascii="Avenir Light" w:hAnsi="Avenir Light" w:cs="Times"/>
          <w:sz w:val="22"/>
          <w:szCs w:val="22"/>
        </w:rPr>
      </w:pPr>
      <w:r w:rsidRPr="00E426B5">
        <w:rPr>
          <w:rFonts w:ascii="Avenir Light" w:hAnsi="Avenir Light" w:cs="Calibri"/>
          <w:sz w:val="22"/>
          <w:szCs w:val="22"/>
        </w:rPr>
        <w:t xml:space="preserve">Une convention bipartite de projet d'écriture spécifiant les engagements respectifs de l’association À la ligne, porteuse du projet de </w:t>
      </w:r>
      <w:r w:rsidRPr="00E426B5">
        <w:rPr>
          <w:rFonts w:ascii="Avenir Light" w:hAnsi="Avenir Light" w:cs="Calibri"/>
          <w:iCs/>
          <w:sz w:val="22"/>
          <w:szCs w:val="22"/>
        </w:rPr>
        <w:t>résidence</w:t>
      </w:r>
      <w:r w:rsidRPr="00E426B5">
        <w:rPr>
          <w:rFonts w:ascii="Avenir Light" w:hAnsi="Avenir Light" w:cs="Calibri"/>
          <w:sz w:val="22"/>
          <w:szCs w:val="22"/>
        </w:rPr>
        <w:t xml:space="preserve"> et de </w:t>
      </w:r>
      <w:r w:rsidR="00E000BB">
        <w:rPr>
          <w:rFonts w:ascii="Avenir Light" w:hAnsi="Avenir Light" w:cs="Calibri"/>
          <w:sz w:val="22"/>
          <w:szCs w:val="22"/>
        </w:rPr>
        <w:t>l’</w:t>
      </w:r>
      <w:proofErr w:type="spellStart"/>
      <w:r w:rsidR="00E000BB" w:rsidRPr="00E426B5">
        <w:rPr>
          <w:rFonts w:ascii="Avenir Light" w:hAnsi="Avenir Light" w:cs="Times"/>
          <w:bCs/>
          <w:iCs/>
          <w:sz w:val="22"/>
          <w:szCs w:val="22"/>
        </w:rPr>
        <w:t>auteur</w:t>
      </w:r>
      <w:r w:rsidR="00E000BB">
        <w:rPr>
          <w:rFonts w:ascii="Avenir Light" w:hAnsi="Avenir Light" w:cs="Times"/>
          <w:bCs/>
          <w:iCs/>
          <w:sz w:val="22"/>
          <w:szCs w:val="22"/>
        </w:rPr>
        <w:t>·rice</w:t>
      </w:r>
      <w:proofErr w:type="spellEnd"/>
      <w:r w:rsidR="00E000BB">
        <w:rPr>
          <w:rFonts w:ascii="Avenir Light" w:hAnsi="Avenir Light" w:cs="Times"/>
          <w:bCs/>
          <w:iCs/>
          <w:sz w:val="22"/>
          <w:szCs w:val="22"/>
        </w:rPr>
        <w:t xml:space="preserve"> </w:t>
      </w:r>
      <w:proofErr w:type="spellStart"/>
      <w:r w:rsidRPr="00E426B5">
        <w:rPr>
          <w:rFonts w:ascii="Avenir Light" w:hAnsi="Avenir Light" w:cs="Calibri"/>
          <w:sz w:val="22"/>
          <w:szCs w:val="22"/>
        </w:rPr>
        <w:t>accueilli</w:t>
      </w:r>
      <w:r w:rsidR="00E000BB">
        <w:rPr>
          <w:rFonts w:ascii="Avenir Light" w:hAnsi="Avenir Light" w:cs="Calibri"/>
          <w:sz w:val="22"/>
          <w:szCs w:val="22"/>
        </w:rPr>
        <w:t>·e</w:t>
      </w:r>
      <w:proofErr w:type="spellEnd"/>
      <w:r w:rsidRPr="00E426B5">
        <w:rPr>
          <w:rFonts w:ascii="Avenir Light" w:hAnsi="Avenir Light" w:cs="Calibri"/>
          <w:sz w:val="22"/>
          <w:szCs w:val="22"/>
        </w:rPr>
        <w:t xml:space="preserve"> est </w:t>
      </w:r>
      <w:r w:rsidRPr="00E426B5">
        <w:rPr>
          <w:rFonts w:ascii="Avenir Light" w:hAnsi="Avenir Light" w:cs="Calibri"/>
          <w:sz w:val="22"/>
          <w:szCs w:val="22"/>
        </w:rPr>
        <w:lastRenderedPageBreak/>
        <w:t>signée avant le début du projet.</w:t>
      </w:r>
    </w:p>
    <w:p w:rsidR="003B7E76" w:rsidRPr="00E426B5" w:rsidRDefault="003B7E76" w:rsidP="003B7E76">
      <w:pPr>
        <w:widowControl w:val="0"/>
        <w:autoSpaceDE w:val="0"/>
        <w:autoSpaceDN w:val="0"/>
        <w:adjustRightInd w:val="0"/>
        <w:jc w:val="both"/>
        <w:rPr>
          <w:rFonts w:ascii="Avenir Light" w:hAnsi="Avenir Light" w:cs="Calibri"/>
          <w:b/>
          <w:bCs/>
          <w:sz w:val="22"/>
          <w:szCs w:val="22"/>
        </w:rPr>
      </w:pPr>
    </w:p>
    <w:p w:rsidR="003B7E76" w:rsidRPr="00E426B5" w:rsidRDefault="003B7E76" w:rsidP="003B7E76">
      <w:pPr>
        <w:widowControl w:val="0"/>
        <w:autoSpaceDE w:val="0"/>
        <w:autoSpaceDN w:val="0"/>
        <w:adjustRightInd w:val="0"/>
        <w:jc w:val="both"/>
        <w:rPr>
          <w:rFonts w:ascii="Avenir Light" w:hAnsi="Avenir Light" w:cs="Calibri"/>
          <w:b/>
          <w:bCs/>
          <w:sz w:val="22"/>
          <w:szCs w:val="22"/>
        </w:rPr>
      </w:pPr>
    </w:p>
    <w:p w:rsidR="003B7E76" w:rsidRPr="00E426B5" w:rsidRDefault="003B7E76" w:rsidP="003B7E76">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
          <w:bCs/>
          <w:sz w:val="22"/>
          <w:szCs w:val="22"/>
        </w:rPr>
        <w:t xml:space="preserve">Article 5 – Durée et conditions du séjour </w:t>
      </w:r>
    </w:p>
    <w:p w:rsidR="003B7E76" w:rsidRPr="002A0410" w:rsidRDefault="003B7E76" w:rsidP="003B7E76">
      <w:pPr>
        <w:widowControl w:val="0"/>
        <w:autoSpaceDE w:val="0"/>
        <w:autoSpaceDN w:val="0"/>
        <w:adjustRightInd w:val="0"/>
        <w:jc w:val="both"/>
        <w:rPr>
          <w:rFonts w:ascii="Avenir Light" w:hAnsi="Avenir Light" w:cs="Calibri"/>
          <w:color w:val="000000" w:themeColor="text1"/>
          <w:sz w:val="22"/>
          <w:szCs w:val="22"/>
        </w:rPr>
      </w:pPr>
      <w:r w:rsidRPr="00E426B5">
        <w:rPr>
          <w:rFonts w:ascii="Avenir Light" w:hAnsi="Avenir Light" w:cs="Times"/>
          <w:bCs/>
          <w:sz w:val="22"/>
          <w:szCs w:val="22"/>
        </w:rPr>
        <w:t xml:space="preserve">Il sera proposé à </w:t>
      </w:r>
      <w:r w:rsidR="00E000BB">
        <w:rPr>
          <w:rFonts w:ascii="Avenir Light" w:hAnsi="Avenir Light" w:cs="Calibri"/>
          <w:sz w:val="22"/>
          <w:szCs w:val="22"/>
        </w:rPr>
        <w:t>l’</w:t>
      </w:r>
      <w:proofErr w:type="spellStart"/>
      <w:r w:rsidR="00E000BB" w:rsidRPr="00E426B5">
        <w:rPr>
          <w:rFonts w:ascii="Avenir Light" w:hAnsi="Avenir Light" w:cs="Times"/>
          <w:bCs/>
          <w:iCs/>
          <w:sz w:val="22"/>
          <w:szCs w:val="22"/>
        </w:rPr>
        <w:t>auteur</w:t>
      </w:r>
      <w:r w:rsidR="00E000BB">
        <w:rPr>
          <w:rFonts w:ascii="Avenir Light" w:hAnsi="Avenir Light" w:cs="Times"/>
          <w:bCs/>
          <w:iCs/>
          <w:sz w:val="22"/>
          <w:szCs w:val="22"/>
        </w:rPr>
        <w:t>·rice</w:t>
      </w:r>
      <w:proofErr w:type="spellEnd"/>
      <w:r w:rsidR="00E000BB">
        <w:rPr>
          <w:rFonts w:ascii="Avenir Light" w:hAnsi="Avenir Light" w:cs="Times"/>
          <w:bCs/>
          <w:iCs/>
          <w:sz w:val="22"/>
          <w:szCs w:val="22"/>
        </w:rPr>
        <w:t xml:space="preserve"> </w:t>
      </w:r>
      <w:r w:rsidRPr="00E426B5">
        <w:rPr>
          <w:rFonts w:ascii="Avenir Light" w:hAnsi="Avenir Light" w:cs="Times"/>
          <w:bCs/>
          <w:sz w:val="22"/>
          <w:szCs w:val="22"/>
        </w:rPr>
        <w:t>une résidence d’une durée de</w:t>
      </w:r>
      <w:r>
        <w:rPr>
          <w:rFonts w:ascii="Avenir Light" w:hAnsi="Avenir Light" w:cs="Times"/>
          <w:bCs/>
          <w:sz w:val="22"/>
          <w:szCs w:val="22"/>
        </w:rPr>
        <w:t xml:space="preserve"> 8 </w:t>
      </w:r>
      <w:r w:rsidRPr="00E426B5">
        <w:rPr>
          <w:rFonts w:ascii="Avenir Light" w:hAnsi="Avenir Light" w:cs="Times"/>
          <w:bCs/>
          <w:sz w:val="22"/>
          <w:szCs w:val="22"/>
        </w:rPr>
        <w:t>semaines à suivre</w:t>
      </w:r>
      <w:r>
        <w:rPr>
          <w:rFonts w:ascii="Avenir Light" w:hAnsi="Avenir Light" w:cs="Times"/>
          <w:bCs/>
          <w:sz w:val="22"/>
          <w:szCs w:val="22"/>
        </w:rPr>
        <w:t>. Il sera toutefois possible de la fractionner, si besoin, et ce pour une durée d’une ou deux semaines au maximum.</w:t>
      </w:r>
      <w:r w:rsidRPr="00E426B5">
        <w:rPr>
          <w:rFonts w:ascii="Avenir Light" w:hAnsi="Avenir Light" w:cs="Times"/>
          <w:bCs/>
          <w:sz w:val="22"/>
          <w:szCs w:val="22"/>
        </w:rPr>
        <w:t xml:space="preserve"> </w:t>
      </w:r>
    </w:p>
    <w:p w:rsidR="003B7E76" w:rsidRPr="00E426B5" w:rsidRDefault="003B7E76" w:rsidP="003B7E76">
      <w:pPr>
        <w:widowControl w:val="0"/>
        <w:autoSpaceDE w:val="0"/>
        <w:autoSpaceDN w:val="0"/>
        <w:adjustRightInd w:val="0"/>
        <w:jc w:val="both"/>
        <w:rPr>
          <w:rFonts w:ascii="Avenir Light" w:hAnsi="Avenir Light" w:cs="Times"/>
          <w:b/>
          <w:bCs/>
          <w:sz w:val="22"/>
          <w:szCs w:val="22"/>
        </w:rPr>
      </w:pPr>
    </w:p>
    <w:p w:rsidR="003B7E76" w:rsidRPr="00E426B5" w:rsidRDefault="003B7E76" w:rsidP="003B7E76">
      <w:pPr>
        <w:widowControl w:val="0"/>
        <w:autoSpaceDE w:val="0"/>
        <w:autoSpaceDN w:val="0"/>
        <w:adjustRightInd w:val="0"/>
        <w:jc w:val="both"/>
        <w:rPr>
          <w:rFonts w:ascii="Avenir Light" w:hAnsi="Avenir Light" w:cs="Times"/>
          <w:b/>
          <w:bCs/>
          <w:sz w:val="22"/>
          <w:szCs w:val="22"/>
        </w:rPr>
      </w:pPr>
    </w:p>
    <w:p w:rsidR="003B7E76" w:rsidRPr="00E426B5" w:rsidRDefault="003B7E76" w:rsidP="003B7E76">
      <w:pPr>
        <w:widowControl w:val="0"/>
        <w:autoSpaceDE w:val="0"/>
        <w:autoSpaceDN w:val="0"/>
        <w:adjustRightInd w:val="0"/>
        <w:jc w:val="both"/>
        <w:rPr>
          <w:rFonts w:ascii="Avenir Light" w:hAnsi="Avenir Light" w:cs="Times"/>
          <w:sz w:val="22"/>
          <w:szCs w:val="22"/>
        </w:rPr>
      </w:pPr>
      <w:r w:rsidRPr="00E426B5">
        <w:rPr>
          <w:rFonts w:ascii="Avenir Light" w:hAnsi="Avenir Light" w:cs="Times"/>
          <w:b/>
          <w:bCs/>
          <w:sz w:val="22"/>
          <w:szCs w:val="22"/>
        </w:rPr>
        <w:t>Article 6 - Conditions d’hébergement</w:t>
      </w:r>
    </w:p>
    <w:p w:rsidR="003B7E76" w:rsidRPr="00E426B5" w:rsidRDefault="003B7E76" w:rsidP="003B7E76">
      <w:pPr>
        <w:widowControl w:val="0"/>
        <w:autoSpaceDE w:val="0"/>
        <w:autoSpaceDN w:val="0"/>
        <w:adjustRightInd w:val="0"/>
        <w:jc w:val="both"/>
        <w:rPr>
          <w:rFonts w:ascii="Avenir Light" w:hAnsi="Avenir Light" w:cs="Calibri"/>
          <w:sz w:val="22"/>
          <w:szCs w:val="22"/>
        </w:rPr>
      </w:pPr>
      <w:r w:rsidRPr="00E426B5">
        <w:rPr>
          <w:rFonts w:ascii="Avenir Light" w:hAnsi="Avenir Light" w:cs="Calibri"/>
          <w:sz w:val="22"/>
          <w:szCs w:val="22"/>
        </w:rPr>
        <w:t xml:space="preserve">Le logement mis à la disposition de l'auteur est situé à </w:t>
      </w:r>
      <w:proofErr w:type="spellStart"/>
      <w:r>
        <w:rPr>
          <w:rFonts w:ascii="Avenir Light" w:hAnsi="Avenir Light" w:cs="Calibri"/>
          <w:sz w:val="22"/>
          <w:szCs w:val="22"/>
        </w:rPr>
        <w:t>Locmaria</w:t>
      </w:r>
      <w:proofErr w:type="spellEnd"/>
      <w:r>
        <w:rPr>
          <w:rFonts w:ascii="Avenir Light" w:hAnsi="Avenir Light" w:cs="Calibri"/>
          <w:sz w:val="22"/>
          <w:szCs w:val="22"/>
        </w:rPr>
        <w:t xml:space="preserve">, un village à 2 kilomètres du bourg, en bord de mer, </w:t>
      </w:r>
      <w:r w:rsidRPr="00E426B5">
        <w:rPr>
          <w:rFonts w:ascii="Avenir Light" w:hAnsi="Avenir Light" w:cs="Calibri"/>
          <w:sz w:val="22"/>
          <w:szCs w:val="22"/>
        </w:rPr>
        <w:t>sur l’île de Groix</w:t>
      </w:r>
      <w:r w:rsidRPr="00050866">
        <w:rPr>
          <w:rFonts w:ascii="Avenir Light" w:hAnsi="Avenir Light" w:cs="Calibri"/>
          <w:i/>
          <w:iCs/>
          <w:sz w:val="22"/>
          <w:szCs w:val="22"/>
        </w:rPr>
        <w:t>.</w:t>
      </w:r>
      <w:r w:rsidRPr="00050866">
        <w:rPr>
          <w:rFonts w:ascii="Avenir Light" w:hAnsi="Avenir Light" w:cs="Calibri"/>
          <w:sz w:val="22"/>
          <w:szCs w:val="22"/>
        </w:rPr>
        <w:t xml:space="preserve"> </w:t>
      </w:r>
      <w:r>
        <w:rPr>
          <w:rFonts w:ascii="Avenir Light" w:hAnsi="Avenir Light" w:cs="Calibri"/>
          <w:sz w:val="22"/>
          <w:szCs w:val="22"/>
        </w:rPr>
        <w:t>Les</w:t>
      </w:r>
      <w:r w:rsidRPr="00050866">
        <w:rPr>
          <w:rFonts w:ascii="Avenir Light" w:hAnsi="Avenir Light" w:cs="Calibri"/>
          <w:sz w:val="22"/>
          <w:szCs w:val="22"/>
        </w:rPr>
        <w:t xml:space="preserve"> charges locatives de </w:t>
      </w:r>
      <w:r>
        <w:rPr>
          <w:rFonts w:ascii="Avenir Light" w:hAnsi="Avenir Light" w:cs="Calibri"/>
          <w:sz w:val="22"/>
          <w:szCs w:val="22"/>
        </w:rPr>
        <w:t>la maison (</w:t>
      </w:r>
      <w:r w:rsidRPr="00050866">
        <w:rPr>
          <w:rFonts w:ascii="Avenir Light" w:hAnsi="Avenir Light" w:cs="Calibri"/>
          <w:sz w:val="22"/>
          <w:szCs w:val="22"/>
        </w:rPr>
        <w:t>la charge des fluides – eau, gaz, électricité) revien</w:t>
      </w:r>
      <w:r>
        <w:rPr>
          <w:rFonts w:ascii="Avenir Light" w:hAnsi="Avenir Light" w:cs="Calibri"/>
          <w:sz w:val="22"/>
          <w:szCs w:val="22"/>
        </w:rPr>
        <w:t>nent</w:t>
      </w:r>
      <w:r w:rsidRPr="00050866">
        <w:rPr>
          <w:rFonts w:ascii="Avenir Light" w:hAnsi="Avenir Light" w:cs="Calibri"/>
          <w:sz w:val="22"/>
          <w:szCs w:val="22"/>
        </w:rPr>
        <w:t xml:space="preserve"> à l’association</w:t>
      </w:r>
      <w:r>
        <w:rPr>
          <w:rFonts w:ascii="Avenir Light" w:hAnsi="Avenir Light" w:cs="Calibri"/>
          <w:sz w:val="22"/>
          <w:szCs w:val="22"/>
        </w:rPr>
        <w:t xml:space="preserve">. </w:t>
      </w:r>
      <w:r w:rsidR="00E000BB">
        <w:rPr>
          <w:rFonts w:ascii="Avenir Light" w:hAnsi="Avenir Light" w:cs="Calibri"/>
          <w:sz w:val="22"/>
          <w:szCs w:val="22"/>
        </w:rPr>
        <w:t>L’</w:t>
      </w:r>
      <w:proofErr w:type="spellStart"/>
      <w:r w:rsidR="00E000BB" w:rsidRPr="00E426B5">
        <w:rPr>
          <w:rFonts w:ascii="Avenir Light" w:hAnsi="Avenir Light" w:cs="Times"/>
          <w:bCs/>
          <w:iCs/>
          <w:sz w:val="22"/>
          <w:szCs w:val="22"/>
        </w:rPr>
        <w:t>auteur</w:t>
      </w:r>
      <w:r w:rsidR="00E000BB">
        <w:rPr>
          <w:rFonts w:ascii="Avenir Light" w:hAnsi="Avenir Light" w:cs="Times"/>
          <w:bCs/>
          <w:iCs/>
          <w:sz w:val="22"/>
          <w:szCs w:val="22"/>
        </w:rPr>
        <w:t>·rice</w:t>
      </w:r>
      <w:proofErr w:type="spellEnd"/>
      <w:r w:rsidR="00E000BB">
        <w:rPr>
          <w:rFonts w:ascii="Avenir Light" w:hAnsi="Avenir Light" w:cs="Times"/>
          <w:bCs/>
          <w:iCs/>
          <w:sz w:val="22"/>
          <w:szCs w:val="22"/>
        </w:rPr>
        <w:t xml:space="preserve"> </w:t>
      </w:r>
      <w:r w:rsidRPr="00E426B5">
        <w:rPr>
          <w:rFonts w:ascii="Avenir Light" w:hAnsi="Avenir Light" w:cs="Calibri"/>
          <w:sz w:val="22"/>
          <w:szCs w:val="22"/>
        </w:rPr>
        <w:t xml:space="preserve">supportera les dépenses relatives à son séjour, notamment les frais de restauration et de télécommunication. </w:t>
      </w:r>
      <w:r w:rsidR="00E000BB">
        <w:rPr>
          <w:rFonts w:ascii="Avenir Light" w:hAnsi="Avenir Light" w:cs="Calibri"/>
          <w:sz w:val="22"/>
          <w:szCs w:val="22"/>
        </w:rPr>
        <w:t>L’</w:t>
      </w:r>
      <w:proofErr w:type="spellStart"/>
      <w:r w:rsidR="00E000BB" w:rsidRPr="00E426B5">
        <w:rPr>
          <w:rFonts w:ascii="Avenir Light" w:hAnsi="Avenir Light" w:cs="Times"/>
          <w:bCs/>
          <w:iCs/>
          <w:sz w:val="22"/>
          <w:szCs w:val="22"/>
        </w:rPr>
        <w:t>auteur</w:t>
      </w:r>
      <w:r w:rsidR="00E000BB">
        <w:rPr>
          <w:rFonts w:ascii="Avenir Light" w:hAnsi="Avenir Light" w:cs="Times"/>
          <w:bCs/>
          <w:iCs/>
          <w:sz w:val="22"/>
          <w:szCs w:val="22"/>
        </w:rPr>
        <w:t>·rice</w:t>
      </w:r>
      <w:proofErr w:type="spellEnd"/>
      <w:r w:rsidR="00E000BB">
        <w:rPr>
          <w:rFonts w:ascii="Avenir Light" w:hAnsi="Avenir Light" w:cs="Times"/>
          <w:bCs/>
          <w:iCs/>
          <w:sz w:val="22"/>
          <w:szCs w:val="22"/>
        </w:rPr>
        <w:t xml:space="preserve"> </w:t>
      </w:r>
      <w:r w:rsidRPr="00E426B5">
        <w:rPr>
          <w:rFonts w:ascii="Avenir Light" w:hAnsi="Avenir Light" w:cs="Calibri"/>
          <w:sz w:val="22"/>
          <w:szCs w:val="22"/>
        </w:rPr>
        <w:t xml:space="preserve">sera aussi </w:t>
      </w:r>
      <w:proofErr w:type="spellStart"/>
      <w:r w:rsidRPr="00E426B5">
        <w:rPr>
          <w:rFonts w:ascii="Avenir Light" w:hAnsi="Avenir Light" w:cs="Calibri"/>
          <w:sz w:val="22"/>
          <w:szCs w:val="22"/>
        </w:rPr>
        <w:t>tenu</w:t>
      </w:r>
      <w:r w:rsidR="00E000BB">
        <w:rPr>
          <w:rFonts w:ascii="Avenir Light" w:hAnsi="Avenir Light" w:cs="Calibri"/>
          <w:sz w:val="22"/>
          <w:szCs w:val="22"/>
        </w:rPr>
        <w:t>·e</w:t>
      </w:r>
      <w:proofErr w:type="spellEnd"/>
      <w:r w:rsidRPr="00E426B5">
        <w:rPr>
          <w:rFonts w:ascii="Avenir Light" w:hAnsi="Avenir Light" w:cs="Calibri"/>
          <w:sz w:val="22"/>
          <w:szCs w:val="22"/>
        </w:rPr>
        <w:t xml:space="preserve"> d’assurer sa responsabilité civile ainsi que les objets lui appartenant contre tous les risques.</w:t>
      </w:r>
    </w:p>
    <w:p w:rsidR="003B7E76" w:rsidRPr="00E426B5" w:rsidRDefault="003B7E76" w:rsidP="003B7E76">
      <w:pPr>
        <w:widowControl w:val="0"/>
        <w:autoSpaceDE w:val="0"/>
        <w:autoSpaceDN w:val="0"/>
        <w:adjustRightInd w:val="0"/>
        <w:jc w:val="both"/>
        <w:rPr>
          <w:rFonts w:ascii="Avenir Light" w:hAnsi="Avenir Light" w:cs="Calibri"/>
          <w:sz w:val="22"/>
          <w:szCs w:val="22"/>
        </w:rPr>
      </w:pPr>
    </w:p>
    <w:p w:rsidR="003B7E76" w:rsidRPr="00E426B5" w:rsidRDefault="003B7E76" w:rsidP="003B7E76">
      <w:pPr>
        <w:widowControl w:val="0"/>
        <w:autoSpaceDE w:val="0"/>
        <w:autoSpaceDN w:val="0"/>
        <w:adjustRightInd w:val="0"/>
        <w:jc w:val="both"/>
        <w:rPr>
          <w:rFonts w:ascii="Avenir Light" w:hAnsi="Avenir Light" w:cs="Calibri"/>
          <w:sz w:val="22"/>
          <w:szCs w:val="22"/>
        </w:rPr>
      </w:pPr>
      <w:r>
        <w:rPr>
          <w:rFonts w:ascii="Avenir Light" w:hAnsi="Avenir Light" w:cs="Calibri"/>
          <w:sz w:val="22"/>
          <w:szCs w:val="22"/>
        </w:rPr>
        <w:t>L</w:t>
      </w:r>
      <w:r w:rsidRPr="00E426B5">
        <w:rPr>
          <w:rFonts w:ascii="Avenir Light" w:hAnsi="Avenir Light" w:cs="Calibri"/>
          <w:sz w:val="22"/>
          <w:szCs w:val="22"/>
        </w:rPr>
        <w:t>e logement mis à disposition est une maison privée. Il conviendra d’en respecter le caractère personnel. Le résident aura une chambre avec un bureau. Il aura accès à la cuisine, salon, salle de bain</w:t>
      </w:r>
      <w:r>
        <w:rPr>
          <w:rFonts w:ascii="Avenir Light" w:hAnsi="Avenir Light" w:cs="Calibri"/>
          <w:sz w:val="22"/>
          <w:szCs w:val="22"/>
        </w:rPr>
        <w:t xml:space="preserve"> et au jardin</w:t>
      </w:r>
      <w:r w:rsidRPr="00E426B5">
        <w:rPr>
          <w:rFonts w:ascii="Avenir Light" w:hAnsi="Avenir Light" w:cs="Calibri"/>
          <w:sz w:val="22"/>
          <w:szCs w:val="22"/>
        </w:rPr>
        <w:t xml:space="preserve">. Le résident est chargé du ménage. </w:t>
      </w:r>
    </w:p>
    <w:p w:rsidR="003B7E76" w:rsidRPr="00E426B5" w:rsidRDefault="003B7E76" w:rsidP="003B7E76">
      <w:pPr>
        <w:widowControl w:val="0"/>
        <w:autoSpaceDE w:val="0"/>
        <w:autoSpaceDN w:val="0"/>
        <w:adjustRightInd w:val="0"/>
        <w:jc w:val="both"/>
        <w:rPr>
          <w:rFonts w:ascii="Avenir Light" w:hAnsi="Avenir Light" w:cs="Calibri"/>
          <w:sz w:val="22"/>
          <w:szCs w:val="22"/>
        </w:rPr>
      </w:pPr>
      <w:r w:rsidRPr="00E426B5">
        <w:rPr>
          <w:rFonts w:ascii="Avenir Light" w:hAnsi="Avenir Light" w:cs="Calibri"/>
          <w:sz w:val="22"/>
          <w:szCs w:val="22"/>
        </w:rPr>
        <w:t>À son arrivée, le résident se verra remettre un jeu de clefs qu’il restituera le jour de son départ. Un état des lieux sera effectué en début et fin de résidence.</w:t>
      </w:r>
    </w:p>
    <w:p w:rsidR="003B7E76" w:rsidRPr="00E426B5" w:rsidRDefault="003B7E76" w:rsidP="003B7E76">
      <w:pPr>
        <w:widowControl w:val="0"/>
        <w:autoSpaceDE w:val="0"/>
        <w:autoSpaceDN w:val="0"/>
        <w:adjustRightInd w:val="0"/>
        <w:jc w:val="both"/>
        <w:rPr>
          <w:rFonts w:ascii="Avenir Light" w:hAnsi="Avenir Light" w:cs="Calibri"/>
          <w:sz w:val="22"/>
          <w:szCs w:val="22"/>
        </w:rPr>
      </w:pPr>
      <w:r w:rsidRPr="00E426B5">
        <w:rPr>
          <w:rFonts w:ascii="Avenir Light" w:hAnsi="Avenir Light" w:cs="Calibri"/>
          <w:sz w:val="22"/>
          <w:szCs w:val="22"/>
        </w:rPr>
        <w:t>Dû au caractère particulier du lieu, un contrat sera spécifiquement consacré à la résidence entre le propriétaire</w:t>
      </w:r>
      <w:r>
        <w:rPr>
          <w:rFonts w:ascii="Avenir Light" w:hAnsi="Avenir Light" w:cs="Calibri"/>
          <w:sz w:val="22"/>
          <w:szCs w:val="22"/>
        </w:rPr>
        <w:t>,</w:t>
      </w:r>
      <w:r w:rsidRPr="00E426B5">
        <w:rPr>
          <w:rFonts w:ascii="Avenir Light" w:hAnsi="Avenir Light" w:cs="Calibri"/>
          <w:sz w:val="22"/>
          <w:szCs w:val="22"/>
        </w:rPr>
        <w:t xml:space="preserve"> le résident (annexe </w:t>
      </w:r>
      <w:r>
        <w:rPr>
          <w:rFonts w:ascii="Avenir Light" w:hAnsi="Avenir Light" w:cs="Calibri"/>
          <w:sz w:val="22"/>
          <w:szCs w:val="22"/>
        </w:rPr>
        <w:t>2</w:t>
      </w:r>
      <w:r w:rsidRPr="00E426B5">
        <w:rPr>
          <w:rFonts w:ascii="Avenir Light" w:hAnsi="Avenir Light" w:cs="Calibri"/>
          <w:sz w:val="22"/>
          <w:szCs w:val="22"/>
        </w:rPr>
        <w:t>)</w:t>
      </w:r>
      <w:r>
        <w:rPr>
          <w:rFonts w:ascii="Avenir Light" w:hAnsi="Avenir Light" w:cs="Calibri"/>
          <w:sz w:val="22"/>
          <w:szCs w:val="22"/>
        </w:rPr>
        <w:t xml:space="preserve"> et le propriétaire</w:t>
      </w:r>
      <w:r w:rsidRPr="00E426B5">
        <w:rPr>
          <w:rFonts w:ascii="Avenir Light" w:hAnsi="Avenir Light" w:cs="Calibri"/>
          <w:sz w:val="22"/>
          <w:szCs w:val="22"/>
        </w:rPr>
        <w:t>.</w:t>
      </w:r>
    </w:p>
    <w:p w:rsidR="003B7E76" w:rsidRPr="00E426B5" w:rsidRDefault="003B7E76" w:rsidP="003B7E76">
      <w:pPr>
        <w:widowControl w:val="0"/>
        <w:autoSpaceDE w:val="0"/>
        <w:autoSpaceDN w:val="0"/>
        <w:adjustRightInd w:val="0"/>
        <w:jc w:val="both"/>
        <w:rPr>
          <w:rFonts w:ascii="Avenir Light" w:hAnsi="Avenir Light" w:cs="Calibri"/>
          <w:sz w:val="22"/>
          <w:szCs w:val="22"/>
        </w:rPr>
      </w:pPr>
    </w:p>
    <w:p w:rsidR="003B7E76" w:rsidRPr="00E426B5" w:rsidRDefault="003B7E76" w:rsidP="003B7E76">
      <w:pPr>
        <w:widowControl w:val="0"/>
        <w:autoSpaceDE w:val="0"/>
        <w:autoSpaceDN w:val="0"/>
        <w:adjustRightInd w:val="0"/>
        <w:jc w:val="both"/>
        <w:rPr>
          <w:rFonts w:ascii="Avenir Light" w:hAnsi="Avenir Light" w:cs="Calibri"/>
          <w:sz w:val="22"/>
          <w:szCs w:val="22"/>
        </w:rPr>
      </w:pPr>
    </w:p>
    <w:p w:rsidR="003B7E76" w:rsidRPr="00E426B5" w:rsidRDefault="003B7E76" w:rsidP="003B7E76">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
          <w:bCs/>
          <w:sz w:val="22"/>
          <w:szCs w:val="22"/>
        </w:rPr>
        <w:t>Article 7 – Conditions de transport</w:t>
      </w:r>
    </w:p>
    <w:p w:rsidR="003B7E76" w:rsidRPr="00E426B5" w:rsidRDefault="003B7E76" w:rsidP="003B7E76">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
          <w:bCs/>
          <w:sz w:val="22"/>
          <w:szCs w:val="22"/>
        </w:rPr>
        <w:t>Déplacements entre le domicile de l’auteur et le lieu de résidence :</w:t>
      </w:r>
    </w:p>
    <w:p w:rsidR="003B7E76" w:rsidRPr="00E426B5" w:rsidRDefault="003B7E76" w:rsidP="003B7E76">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Cs/>
          <w:sz w:val="22"/>
          <w:szCs w:val="22"/>
        </w:rPr>
        <w:t>L’association À la Ligne</w:t>
      </w:r>
      <w:r w:rsidRPr="00E426B5">
        <w:rPr>
          <w:rFonts w:ascii="Avenir Light" w:hAnsi="Avenir Light" w:cs="Calibri"/>
          <w:sz w:val="22"/>
          <w:szCs w:val="22"/>
        </w:rPr>
        <w:t xml:space="preserve"> prendra en charge les allers-retours du domicile de l'auteur jusqu’à l’Île de Groix</w:t>
      </w:r>
      <w:r w:rsidRPr="00E426B5">
        <w:rPr>
          <w:rFonts w:ascii="Avenir Light" w:hAnsi="Avenir Light" w:cs="Times"/>
          <w:b/>
          <w:bCs/>
          <w:sz w:val="22"/>
          <w:szCs w:val="22"/>
        </w:rPr>
        <w:t xml:space="preserve"> </w:t>
      </w:r>
      <w:r w:rsidRPr="00E426B5">
        <w:rPr>
          <w:rFonts w:ascii="Avenir Light" w:hAnsi="Avenir Light" w:cs="Calibri"/>
          <w:iCs/>
          <w:sz w:val="22"/>
          <w:szCs w:val="22"/>
        </w:rPr>
        <w:t xml:space="preserve">dans la limite </w:t>
      </w:r>
      <w:r>
        <w:rPr>
          <w:rFonts w:ascii="Avenir Light" w:hAnsi="Avenir Light" w:cs="Calibri"/>
          <w:iCs/>
          <w:sz w:val="22"/>
          <w:szCs w:val="22"/>
        </w:rPr>
        <w:t>de 2 allers-retours</w:t>
      </w:r>
      <w:r w:rsidRPr="00E426B5">
        <w:rPr>
          <w:rFonts w:ascii="Avenir Light" w:hAnsi="Avenir Light" w:cs="Calibri"/>
          <w:iCs/>
          <w:sz w:val="22"/>
          <w:szCs w:val="22"/>
        </w:rPr>
        <w:t xml:space="preserve">. </w:t>
      </w:r>
      <w:r w:rsidRPr="00E426B5">
        <w:rPr>
          <w:rFonts w:ascii="Avenir Light" w:hAnsi="Avenir Light" w:cs="Calibri"/>
          <w:sz w:val="22"/>
          <w:szCs w:val="22"/>
        </w:rPr>
        <w:t>C</w:t>
      </w:r>
      <w:r w:rsidRPr="00E426B5">
        <w:rPr>
          <w:rFonts w:ascii="Avenir Light" w:hAnsi="Avenir Light" w:cs="Calibri"/>
          <w:iCs/>
          <w:sz w:val="22"/>
          <w:szCs w:val="22"/>
        </w:rPr>
        <w:t>es allers-retours seront commandés directement</w:t>
      </w:r>
      <w:r w:rsidRPr="00E426B5">
        <w:rPr>
          <w:rFonts w:ascii="Avenir Light" w:hAnsi="Avenir Light" w:cs="Times"/>
          <w:sz w:val="22"/>
          <w:szCs w:val="22"/>
        </w:rPr>
        <w:t xml:space="preserve"> </w:t>
      </w:r>
      <w:r w:rsidRPr="009F1B42">
        <w:rPr>
          <w:rFonts w:ascii="Avenir Light" w:hAnsi="Avenir Light" w:cs="Times"/>
          <w:sz w:val="22"/>
          <w:szCs w:val="22"/>
        </w:rPr>
        <w:t>par l’association</w:t>
      </w:r>
      <w:r w:rsidRPr="00830FDE">
        <w:rPr>
          <w:rFonts w:ascii="Avenir Light" w:hAnsi="Avenir Light" w:cs="Times"/>
          <w:color w:val="C00000"/>
          <w:sz w:val="22"/>
          <w:szCs w:val="22"/>
        </w:rPr>
        <w:t xml:space="preserve"> </w:t>
      </w:r>
      <w:r w:rsidRPr="00E426B5">
        <w:rPr>
          <w:rFonts w:ascii="Avenir Light" w:hAnsi="Avenir Light" w:cs="Calibri"/>
          <w:iCs/>
          <w:sz w:val="22"/>
          <w:szCs w:val="22"/>
        </w:rPr>
        <w:t>ou remboursés comme suit :</w:t>
      </w:r>
    </w:p>
    <w:p w:rsidR="003B7E76" w:rsidRPr="00062CE7" w:rsidRDefault="003B7E76" w:rsidP="003B7E76">
      <w:pPr>
        <w:widowControl w:val="0"/>
        <w:autoSpaceDE w:val="0"/>
        <w:autoSpaceDN w:val="0"/>
        <w:adjustRightInd w:val="0"/>
        <w:jc w:val="both"/>
        <w:rPr>
          <w:rFonts w:ascii="Avenir Light" w:hAnsi="Avenir Light" w:cs="Calibri"/>
          <w:i/>
          <w:iCs/>
          <w:sz w:val="22"/>
          <w:szCs w:val="22"/>
        </w:rPr>
      </w:pPr>
      <w:r>
        <w:rPr>
          <w:rFonts w:ascii="Avenir Light" w:hAnsi="Avenir Light" w:cs="Calibri"/>
          <w:sz w:val="22"/>
          <w:szCs w:val="22"/>
        </w:rPr>
        <w:t xml:space="preserve">- </w:t>
      </w:r>
      <w:r w:rsidRPr="00062CE7">
        <w:rPr>
          <w:rFonts w:ascii="Avenir Light" w:hAnsi="Avenir Light" w:cs="Calibri"/>
          <w:sz w:val="22"/>
          <w:szCs w:val="22"/>
        </w:rPr>
        <w:t>Voyage en train : présentation des billets de train utilisés pour les trajets en seconde classe du domicile</w:t>
      </w:r>
      <w:r w:rsidRPr="00062CE7">
        <w:rPr>
          <w:rFonts w:ascii="Avenir Light" w:hAnsi="Avenir Light" w:cs="Times"/>
          <w:i/>
          <w:iCs/>
          <w:sz w:val="22"/>
          <w:szCs w:val="22"/>
        </w:rPr>
        <w:t xml:space="preserve"> </w:t>
      </w:r>
      <w:r w:rsidRPr="00062CE7">
        <w:rPr>
          <w:rFonts w:ascii="Avenir Light" w:hAnsi="Avenir Light" w:cs="Calibri"/>
          <w:iCs/>
          <w:sz w:val="22"/>
          <w:szCs w:val="22"/>
        </w:rPr>
        <w:t xml:space="preserve">de l’auteur à Lorient </w:t>
      </w:r>
    </w:p>
    <w:p w:rsidR="003B7E76" w:rsidRPr="00830FDE" w:rsidRDefault="003B7E76" w:rsidP="003B7E76">
      <w:pPr>
        <w:widowControl w:val="0"/>
        <w:autoSpaceDE w:val="0"/>
        <w:autoSpaceDN w:val="0"/>
        <w:adjustRightInd w:val="0"/>
        <w:jc w:val="both"/>
        <w:rPr>
          <w:rFonts w:ascii="Avenir Light" w:hAnsi="Avenir Light" w:cs="Times"/>
          <w:iCs/>
          <w:sz w:val="22"/>
          <w:szCs w:val="22"/>
        </w:rPr>
      </w:pPr>
      <w:r>
        <w:rPr>
          <w:rFonts w:ascii="Avenir Light" w:hAnsi="Avenir Light" w:cs="Symbol"/>
          <w:sz w:val="22"/>
          <w:szCs w:val="22"/>
        </w:rPr>
        <w:t xml:space="preserve">- </w:t>
      </w:r>
      <w:r w:rsidRPr="00E426B5">
        <w:rPr>
          <w:rFonts w:ascii="Avenir Light" w:hAnsi="Avenir Light" w:cs="Calibri"/>
          <w:sz w:val="22"/>
          <w:szCs w:val="22"/>
        </w:rPr>
        <w:t>Voyage avec le véhicule personnel de l'auteur : remboursement des kilomètres</w:t>
      </w:r>
      <w:r>
        <w:rPr>
          <w:rFonts w:ascii="Avenir Light" w:hAnsi="Avenir Light" w:cs="Calibri"/>
          <w:sz w:val="22"/>
          <w:szCs w:val="22"/>
        </w:rPr>
        <w:t xml:space="preserve"> effectué</w:t>
      </w:r>
      <w:r w:rsidRPr="00E426B5">
        <w:rPr>
          <w:rFonts w:ascii="Avenir Light" w:hAnsi="Avenir Light" w:cs="Calibri"/>
          <w:sz w:val="22"/>
          <w:szCs w:val="22"/>
        </w:rPr>
        <w:t>s entre le</w:t>
      </w:r>
      <w:r w:rsidRPr="00E426B5">
        <w:rPr>
          <w:rFonts w:ascii="Avenir Light" w:hAnsi="Avenir Light" w:cs="Times"/>
          <w:i/>
          <w:iCs/>
          <w:sz w:val="22"/>
          <w:szCs w:val="22"/>
        </w:rPr>
        <w:t xml:space="preserve"> </w:t>
      </w:r>
      <w:r w:rsidRPr="00E426B5">
        <w:rPr>
          <w:rFonts w:ascii="Avenir Light" w:hAnsi="Avenir Light" w:cs="Calibri"/>
          <w:iCs/>
          <w:sz w:val="22"/>
          <w:szCs w:val="22"/>
        </w:rPr>
        <w:t>domicile</w:t>
      </w:r>
      <w:r w:rsidRPr="00E426B5">
        <w:rPr>
          <w:rFonts w:ascii="Avenir Light" w:hAnsi="Avenir Light" w:cs="Calibri"/>
          <w:i/>
          <w:iCs/>
          <w:sz w:val="22"/>
          <w:szCs w:val="22"/>
        </w:rPr>
        <w:t xml:space="preserve"> </w:t>
      </w:r>
      <w:r w:rsidRPr="00050866">
        <w:rPr>
          <w:rFonts w:ascii="Avenir Light" w:hAnsi="Avenir Light" w:cs="Calibri"/>
          <w:iCs/>
          <w:sz w:val="22"/>
          <w:szCs w:val="22"/>
        </w:rPr>
        <w:t>de</w:t>
      </w:r>
      <w:r w:rsidRPr="00E426B5">
        <w:rPr>
          <w:rFonts w:ascii="Avenir Light" w:hAnsi="Avenir Light" w:cs="Calibri"/>
          <w:i/>
          <w:iCs/>
          <w:sz w:val="22"/>
          <w:szCs w:val="22"/>
        </w:rPr>
        <w:t xml:space="preserve"> </w:t>
      </w:r>
      <w:r w:rsidRPr="00830FDE">
        <w:rPr>
          <w:rFonts w:ascii="Avenir Light" w:hAnsi="Avenir Light" w:cs="Calibri"/>
          <w:iCs/>
          <w:sz w:val="22"/>
          <w:szCs w:val="22"/>
        </w:rPr>
        <w:t>l’auteur</w:t>
      </w:r>
      <w:r w:rsidRPr="00E426B5">
        <w:rPr>
          <w:rFonts w:ascii="Avenir Light" w:hAnsi="Avenir Light" w:cs="Calibri"/>
          <w:i/>
          <w:iCs/>
          <w:sz w:val="22"/>
          <w:szCs w:val="22"/>
        </w:rPr>
        <w:t xml:space="preserve"> </w:t>
      </w:r>
      <w:r w:rsidRPr="00E426B5">
        <w:rPr>
          <w:rFonts w:ascii="Avenir Light" w:hAnsi="Avenir Light" w:cs="Calibri"/>
          <w:iCs/>
          <w:sz w:val="22"/>
          <w:szCs w:val="22"/>
        </w:rPr>
        <w:t>et Lorient, sous forme d’indemnités kilométriques forfaitaires, dans</w:t>
      </w:r>
      <w:r>
        <w:rPr>
          <w:rFonts w:ascii="Avenir Light" w:hAnsi="Avenir Light" w:cs="Times"/>
          <w:iCs/>
          <w:sz w:val="22"/>
          <w:szCs w:val="22"/>
        </w:rPr>
        <w:t xml:space="preserve"> </w:t>
      </w:r>
      <w:r w:rsidRPr="00E426B5">
        <w:rPr>
          <w:rFonts w:ascii="Avenir Light" w:hAnsi="Avenir Light" w:cs="Calibri"/>
          <w:iCs/>
          <w:sz w:val="22"/>
          <w:szCs w:val="22"/>
        </w:rPr>
        <w:t>la limite fixée par les barèmes kilométriques</w:t>
      </w:r>
      <w:r>
        <w:rPr>
          <w:rFonts w:ascii="Avenir Light" w:hAnsi="Avenir Light" w:cs="Calibri"/>
          <w:iCs/>
          <w:sz w:val="22"/>
          <w:szCs w:val="22"/>
        </w:rPr>
        <w:t xml:space="preserve"> annuellement publié</w:t>
      </w:r>
      <w:r w:rsidRPr="00E426B5">
        <w:rPr>
          <w:rFonts w:ascii="Avenir Light" w:hAnsi="Avenir Light" w:cs="Calibri"/>
          <w:iCs/>
          <w:sz w:val="22"/>
          <w:szCs w:val="22"/>
        </w:rPr>
        <w:t>s par l’administration fiscale.</w:t>
      </w:r>
    </w:p>
    <w:p w:rsidR="003B7E76" w:rsidRPr="00E426B5" w:rsidRDefault="003B7E76" w:rsidP="003B7E76">
      <w:pPr>
        <w:widowControl w:val="0"/>
        <w:autoSpaceDE w:val="0"/>
        <w:autoSpaceDN w:val="0"/>
        <w:adjustRightInd w:val="0"/>
        <w:jc w:val="both"/>
        <w:rPr>
          <w:rFonts w:ascii="Avenir Light" w:hAnsi="Avenir Light" w:cs="Calibri"/>
          <w:iCs/>
          <w:sz w:val="22"/>
          <w:szCs w:val="22"/>
        </w:rPr>
      </w:pPr>
      <w:r w:rsidRPr="00E426B5">
        <w:rPr>
          <w:rFonts w:ascii="Avenir Light" w:hAnsi="Avenir Light" w:cs="Calibri"/>
          <w:iCs/>
          <w:sz w:val="22"/>
          <w:szCs w:val="22"/>
        </w:rPr>
        <w:t>- La traversée AR en bateau Lorient-Groix : présentation d’une facture éditée par la Compagnie Océane (seule la traversée « piéton » sera remboursée et en aucun cas celle d’un véhicule)</w:t>
      </w:r>
    </w:p>
    <w:p w:rsidR="003B7E76" w:rsidRPr="00E426B5" w:rsidRDefault="003B7E76" w:rsidP="003B7E76">
      <w:pPr>
        <w:widowControl w:val="0"/>
        <w:autoSpaceDE w:val="0"/>
        <w:autoSpaceDN w:val="0"/>
        <w:adjustRightInd w:val="0"/>
        <w:jc w:val="both"/>
        <w:rPr>
          <w:rFonts w:ascii="Avenir Light" w:hAnsi="Avenir Light" w:cs="Calibri"/>
          <w:i/>
          <w:iCs/>
          <w:sz w:val="22"/>
          <w:szCs w:val="22"/>
        </w:rPr>
      </w:pPr>
    </w:p>
    <w:p w:rsidR="003B7E76" w:rsidRPr="00E426B5" w:rsidRDefault="003B7E76" w:rsidP="003B7E76">
      <w:pPr>
        <w:widowControl w:val="0"/>
        <w:tabs>
          <w:tab w:val="left" w:pos="220"/>
          <w:tab w:val="left" w:pos="720"/>
        </w:tabs>
        <w:autoSpaceDE w:val="0"/>
        <w:autoSpaceDN w:val="0"/>
        <w:adjustRightInd w:val="0"/>
        <w:jc w:val="both"/>
        <w:rPr>
          <w:rFonts w:ascii="Avenir Light" w:hAnsi="Avenir Light" w:cs="Times"/>
          <w:sz w:val="22"/>
          <w:szCs w:val="22"/>
        </w:rPr>
      </w:pPr>
      <w:r w:rsidRPr="00E426B5">
        <w:rPr>
          <w:rFonts w:ascii="Avenir Light" w:hAnsi="Avenir Light" w:cs="Times"/>
          <w:b/>
          <w:bCs/>
          <w:sz w:val="22"/>
          <w:szCs w:val="22"/>
        </w:rPr>
        <w:lastRenderedPageBreak/>
        <w:t>Déplacements personnels de l’auteur sur le lieu de résidence :</w:t>
      </w:r>
    </w:p>
    <w:p w:rsidR="003B7E76" w:rsidRPr="00E426B5" w:rsidRDefault="003B7E76" w:rsidP="003B7E76">
      <w:pPr>
        <w:widowControl w:val="0"/>
        <w:tabs>
          <w:tab w:val="left" w:pos="220"/>
          <w:tab w:val="left" w:pos="720"/>
        </w:tabs>
        <w:autoSpaceDE w:val="0"/>
        <w:autoSpaceDN w:val="0"/>
        <w:adjustRightInd w:val="0"/>
        <w:jc w:val="both"/>
        <w:rPr>
          <w:rFonts w:ascii="Avenir Light" w:hAnsi="Avenir Light" w:cs="Times"/>
          <w:sz w:val="22"/>
          <w:szCs w:val="22"/>
        </w:rPr>
      </w:pPr>
      <w:r w:rsidRPr="00E426B5">
        <w:rPr>
          <w:rFonts w:ascii="Avenir Light" w:hAnsi="Avenir Light" w:cs="Times"/>
          <w:sz w:val="22"/>
          <w:szCs w:val="22"/>
        </w:rPr>
        <w:t xml:space="preserve">La structure fournira à </w:t>
      </w:r>
      <w:r w:rsidR="001E2E31">
        <w:rPr>
          <w:rFonts w:ascii="Avenir Light" w:hAnsi="Avenir Light" w:cs="Calibri"/>
          <w:sz w:val="22"/>
          <w:szCs w:val="22"/>
        </w:rPr>
        <w:t>l’</w:t>
      </w:r>
      <w:proofErr w:type="spellStart"/>
      <w:r w:rsidR="001E2E31" w:rsidRPr="00E426B5">
        <w:rPr>
          <w:rFonts w:ascii="Avenir Light" w:hAnsi="Avenir Light" w:cs="Times"/>
          <w:bCs/>
          <w:iCs/>
          <w:sz w:val="22"/>
          <w:szCs w:val="22"/>
        </w:rPr>
        <w:t>auteur</w:t>
      </w:r>
      <w:r w:rsidR="001E2E31">
        <w:rPr>
          <w:rFonts w:ascii="Avenir Light" w:hAnsi="Avenir Light" w:cs="Times"/>
          <w:bCs/>
          <w:iCs/>
          <w:sz w:val="22"/>
          <w:szCs w:val="22"/>
        </w:rPr>
        <w:t>·rice</w:t>
      </w:r>
      <w:proofErr w:type="spellEnd"/>
      <w:r w:rsidR="001E2E31">
        <w:rPr>
          <w:rFonts w:ascii="Avenir Light" w:hAnsi="Avenir Light" w:cs="Times"/>
          <w:bCs/>
          <w:iCs/>
          <w:sz w:val="22"/>
          <w:szCs w:val="22"/>
        </w:rPr>
        <w:t xml:space="preserve"> </w:t>
      </w:r>
      <w:r w:rsidRPr="00E426B5">
        <w:rPr>
          <w:rFonts w:ascii="Avenir Light" w:hAnsi="Avenir Light" w:cs="Times"/>
          <w:sz w:val="22"/>
          <w:szCs w:val="22"/>
        </w:rPr>
        <w:t>un vélo</w:t>
      </w:r>
      <w:r>
        <w:rPr>
          <w:rFonts w:ascii="Avenir Light" w:hAnsi="Avenir Light" w:cs="Times"/>
          <w:sz w:val="22"/>
          <w:szCs w:val="22"/>
        </w:rPr>
        <w:t xml:space="preserve"> électrique</w:t>
      </w:r>
      <w:r w:rsidRPr="00E426B5">
        <w:rPr>
          <w:rFonts w:ascii="Avenir Light" w:hAnsi="Avenir Light" w:cs="Times"/>
          <w:sz w:val="22"/>
          <w:szCs w:val="22"/>
        </w:rPr>
        <w:t xml:space="preserve"> pour ses déplacements personnels sur l’île de Groix. Si </w:t>
      </w:r>
      <w:r w:rsidR="001E2E31">
        <w:rPr>
          <w:rFonts w:ascii="Avenir Light" w:hAnsi="Avenir Light" w:cs="Calibri"/>
          <w:sz w:val="22"/>
          <w:szCs w:val="22"/>
        </w:rPr>
        <w:t>l’</w:t>
      </w:r>
      <w:proofErr w:type="spellStart"/>
      <w:r w:rsidR="001E2E31" w:rsidRPr="00E426B5">
        <w:rPr>
          <w:rFonts w:ascii="Avenir Light" w:hAnsi="Avenir Light" w:cs="Times"/>
          <w:bCs/>
          <w:iCs/>
          <w:sz w:val="22"/>
          <w:szCs w:val="22"/>
        </w:rPr>
        <w:t>auteur</w:t>
      </w:r>
      <w:r w:rsidR="001E2E31">
        <w:rPr>
          <w:rFonts w:ascii="Avenir Light" w:hAnsi="Avenir Light" w:cs="Times"/>
          <w:bCs/>
          <w:iCs/>
          <w:sz w:val="22"/>
          <w:szCs w:val="22"/>
        </w:rPr>
        <w:t>·rice</w:t>
      </w:r>
      <w:proofErr w:type="spellEnd"/>
      <w:r w:rsidR="001E2E31">
        <w:rPr>
          <w:rFonts w:ascii="Avenir Light" w:hAnsi="Avenir Light" w:cs="Times"/>
          <w:bCs/>
          <w:iCs/>
          <w:sz w:val="22"/>
          <w:szCs w:val="22"/>
        </w:rPr>
        <w:t xml:space="preserve"> </w:t>
      </w:r>
      <w:r w:rsidRPr="00E426B5">
        <w:rPr>
          <w:rFonts w:ascii="Avenir Light" w:hAnsi="Avenir Light" w:cs="Times"/>
          <w:sz w:val="22"/>
          <w:szCs w:val="22"/>
        </w:rPr>
        <w:t xml:space="preserve">choisit d’utiliser son propre véhicule (vélo, voiture ou moto) il doit prendre à </w:t>
      </w:r>
      <w:r>
        <w:rPr>
          <w:rFonts w:ascii="Avenir Light" w:hAnsi="Avenir Light" w:cs="Times"/>
          <w:sz w:val="22"/>
          <w:szCs w:val="22"/>
        </w:rPr>
        <w:t xml:space="preserve">son compte </w:t>
      </w:r>
      <w:r w:rsidRPr="00E426B5">
        <w:rPr>
          <w:rFonts w:ascii="Avenir Light" w:hAnsi="Avenir Light" w:cs="Times"/>
          <w:sz w:val="22"/>
          <w:szCs w:val="22"/>
        </w:rPr>
        <w:t xml:space="preserve">le passage </w:t>
      </w:r>
      <w:r>
        <w:rPr>
          <w:rFonts w:ascii="Avenir Light" w:hAnsi="Avenir Light" w:cs="Times"/>
          <w:sz w:val="22"/>
          <w:szCs w:val="22"/>
        </w:rPr>
        <w:t>du</w:t>
      </w:r>
      <w:r w:rsidRPr="00E426B5">
        <w:rPr>
          <w:rFonts w:ascii="Avenir Light" w:hAnsi="Avenir Light" w:cs="Times"/>
          <w:sz w:val="22"/>
          <w:szCs w:val="22"/>
        </w:rPr>
        <w:t>dit véhicule pour la traversée en bateau Lorient-Groix / Groix-Lorient et en assurer les frais sur place. </w:t>
      </w:r>
    </w:p>
    <w:p w:rsidR="003B7E76" w:rsidRPr="00782400" w:rsidRDefault="001E2E31" w:rsidP="003B7E76">
      <w:pPr>
        <w:widowControl w:val="0"/>
        <w:tabs>
          <w:tab w:val="left" w:pos="220"/>
          <w:tab w:val="left" w:pos="720"/>
        </w:tabs>
        <w:autoSpaceDE w:val="0"/>
        <w:autoSpaceDN w:val="0"/>
        <w:adjustRightInd w:val="0"/>
        <w:spacing w:after="140"/>
        <w:jc w:val="both"/>
        <w:rPr>
          <w:rFonts w:ascii="Avenir Light" w:hAnsi="Avenir Light" w:cs="Times"/>
          <w:sz w:val="22"/>
          <w:szCs w:val="22"/>
        </w:rPr>
      </w:pPr>
      <w:r>
        <w:rPr>
          <w:rFonts w:ascii="Avenir Light" w:hAnsi="Avenir Light" w:cs="Calibri"/>
          <w:sz w:val="22"/>
          <w:szCs w:val="22"/>
        </w:rPr>
        <w:t>L’</w:t>
      </w:r>
      <w:proofErr w:type="spellStart"/>
      <w:r w:rsidRPr="00E426B5">
        <w:rPr>
          <w:rFonts w:ascii="Avenir Light" w:hAnsi="Avenir Light" w:cs="Times"/>
          <w:bCs/>
          <w:iCs/>
          <w:sz w:val="22"/>
          <w:szCs w:val="22"/>
        </w:rPr>
        <w:t>auteur</w:t>
      </w:r>
      <w:r>
        <w:rPr>
          <w:rFonts w:ascii="Avenir Light" w:hAnsi="Avenir Light" w:cs="Times"/>
          <w:bCs/>
          <w:iCs/>
          <w:sz w:val="22"/>
          <w:szCs w:val="22"/>
        </w:rPr>
        <w:t>·rice</w:t>
      </w:r>
      <w:proofErr w:type="spellEnd"/>
      <w:r>
        <w:rPr>
          <w:rFonts w:ascii="Avenir Light" w:hAnsi="Avenir Light" w:cs="Times"/>
          <w:bCs/>
          <w:iCs/>
          <w:sz w:val="22"/>
          <w:szCs w:val="22"/>
        </w:rPr>
        <w:t xml:space="preserve"> </w:t>
      </w:r>
      <w:r w:rsidR="003B7E76" w:rsidRPr="00E426B5">
        <w:rPr>
          <w:rFonts w:ascii="Avenir Light" w:hAnsi="Avenir Light" w:cs="Times"/>
          <w:sz w:val="22"/>
          <w:szCs w:val="22"/>
        </w:rPr>
        <w:t>pourra, en cas de nécessité, être véhiculé par le référent ou une personne de la structure pour ce</w:t>
      </w:r>
      <w:r w:rsidR="003B7E76">
        <w:rPr>
          <w:rFonts w:ascii="Avenir Light" w:hAnsi="Avenir Light" w:cs="Times"/>
          <w:sz w:val="22"/>
          <w:szCs w:val="22"/>
        </w:rPr>
        <w:t xml:space="preserve">rtains déplacements </w:t>
      </w:r>
      <w:r w:rsidR="003B7E76" w:rsidRPr="00782400">
        <w:rPr>
          <w:rFonts w:ascii="Avenir Light" w:hAnsi="Avenir Light" w:cs="Times"/>
          <w:sz w:val="22"/>
          <w:szCs w:val="22"/>
        </w:rPr>
        <w:t>personnels et professionnels.</w:t>
      </w:r>
    </w:p>
    <w:p w:rsidR="003B7E76" w:rsidRDefault="003B7E76" w:rsidP="003B7E76">
      <w:pPr>
        <w:widowControl w:val="0"/>
        <w:autoSpaceDE w:val="0"/>
        <w:autoSpaceDN w:val="0"/>
        <w:adjustRightInd w:val="0"/>
        <w:jc w:val="both"/>
        <w:rPr>
          <w:rFonts w:ascii="Avenir Light" w:hAnsi="Avenir Light" w:cs="Times"/>
          <w:b/>
          <w:bCs/>
          <w:sz w:val="22"/>
          <w:szCs w:val="22"/>
        </w:rPr>
      </w:pPr>
    </w:p>
    <w:p w:rsidR="003B7E76" w:rsidRPr="00E426B5" w:rsidRDefault="003B7E76" w:rsidP="003B7E76">
      <w:pPr>
        <w:widowControl w:val="0"/>
        <w:autoSpaceDE w:val="0"/>
        <w:autoSpaceDN w:val="0"/>
        <w:adjustRightInd w:val="0"/>
        <w:jc w:val="both"/>
        <w:rPr>
          <w:rFonts w:ascii="Avenir Light" w:hAnsi="Avenir Light" w:cs="Times"/>
          <w:b/>
          <w:bCs/>
          <w:sz w:val="22"/>
          <w:szCs w:val="22"/>
        </w:rPr>
      </w:pPr>
    </w:p>
    <w:p w:rsidR="003B7E76" w:rsidRPr="00E426B5" w:rsidRDefault="003B7E76" w:rsidP="003B7E76">
      <w:pPr>
        <w:widowControl w:val="0"/>
        <w:autoSpaceDE w:val="0"/>
        <w:autoSpaceDN w:val="0"/>
        <w:adjustRightInd w:val="0"/>
        <w:jc w:val="both"/>
        <w:rPr>
          <w:rFonts w:ascii="Avenir Light" w:hAnsi="Avenir Light" w:cs="Times"/>
          <w:b/>
          <w:bCs/>
          <w:sz w:val="22"/>
          <w:szCs w:val="22"/>
        </w:rPr>
      </w:pPr>
    </w:p>
    <w:p w:rsidR="003B7E76" w:rsidRPr="001E2E31" w:rsidRDefault="003B7E76" w:rsidP="003B7E76">
      <w:pPr>
        <w:widowControl w:val="0"/>
        <w:autoSpaceDE w:val="0"/>
        <w:autoSpaceDN w:val="0"/>
        <w:adjustRightInd w:val="0"/>
        <w:jc w:val="both"/>
        <w:rPr>
          <w:rFonts w:ascii="Avenir Light" w:hAnsi="Avenir Light" w:cs="Times"/>
          <w:sz w:val="22"/>
          <w:szCs w:val="22"/>
        </w:rPr>
      </w:pPr>
      <w:r w:rsidRPr="00E426B5">
        <w:rPr>
          <w:rFonts w:ascii="Avenir Light" w:hAnsi="Avenir Light" w:cs="Times"/>
          <w:b/>
          <w:bCs/>
          <w:sz w:val="22"/>
          <w:szCs w:val="22"/>
        </w:rPr>
        <w:t xml:space="preserve">Article 8 – Engagement </w:t>
      </w:r>
      <w:r w:rsidRPr="001E2E31">
        <w:rPr>
          <w:rFonts w:ascii="Avenir Light" w:hAnsi="Avenir Light" w:cs="Times"/>
          <w:b/>
          <w:bCs/>
          <w:sz w:val="22"/>
          <w:szCs w:val="22"/>
        </w:rPr>
        <w:t xml:space="preserve">de </w:t>
      </w:r>
      <w:r w:rsidR="001E2E31" w:rsidRPr="001E2E31">
        <w:rPr>
          <w:rFonts w:ascii="Avenir Light" w:hAnsi="Avenir Light" w:cs="Calibri"/>
          <w:b/>
          <w:bCs/>
          <w:sz w:val="22"/>
          <w:szCs w:val="22"/>
        </w:rPr>
        <w:t>l’</w:t>
      </w:r>
      <w:proofErr w:type="spellStart"/>
      <w:r w:rsidR="001E2E31" w:rsidRPr="001E2E31">
        <w:rPr>
          <w:rFonts w:ascii="Avenir Light" w:hAnsi="Avenir Light" w:cs="Times"/>
          <w:b/>
          <w:bCs/>
          <w:iCs/>
          <w:sz w:val="22"/>
          <w:szCs w:val="22"/>
        </w:rPr>
        <w:t>auteur·rice</w:t>
      </w:r>
      <w:proofErr w:type="spellEnd"/>
    </w:p>
    <w:p w:rsidR="003B7E76" w:rsidRPr="00E426B5" w:rsidRDefault="001E2E31" w:rsidP="003B7E76">
      <w:pPr>
        <w:widowControl w:val="0"/>
        <w:autoSpaceDE w:val="0"/>
        <w:autoSpaceDN w:val="0"/>
        <w:adjustRightInd w:val="0"/>
        <w:jc w:val="both"/>
        <w:rPr>
          <w:rFonts w:ascii="Avenir Light" w:hAnsi="Avenir Light" w:cs="Calibri"/>
          <w:sz w:val="22"/>
          <w:szCs w:val="22"/>
        </w:rPr>
      </w:pPr>
      <w:r>
        <w:rPr>
          <w:rFonts w:ascii="Avenir Light" w:hAnsi="Avenir Light" w:cs="Calibri"/>
          <w:sz w:val="22"/>
          <w:szCs w:val="22"/>
        </w:rPr>
        <w:t>L’</w:t>
      </w:r>
      <w:proofErr w:type="spellStart"/>
      <w:r w:rsidRPr="00E426B5">
        <w:rPr>
          <w:rFonts w:ascii="Avenir Light" w:hAnsi="Avenir Light" w:cs="Times"/>
          <w:bCs/>
          <w:iCs/>
          <w:sz w:val="22"/>
          <w:szCs w:val="22"/>
        </w:rPr>
        <w:t>auteur</w:t>
      </w:r>
      <w:r>
        <w:rPr>
          <w:rFonts w:ascii="Avenir Light" w:hAnsi="Avenir Light" w:cs="Times"/>
          <w:bCs/>
          <w:iCs/>
          <w:sz w:val="22"/>
          <w:szCs w:val="22"/>
        </w:rPr>
        <w:t>·rice</w:t>
      </w:r>
      <w:proofErr w:type="spellEnd"/>
      <w:r w:rsidR="003B7E76" w:rsidRPr="00E426B5">
        <w:rPr>
          <w:rFonts w:ascii="Avenir Light" w:hAnsi="Avenir Light" w:cs="Calibri"/>
          <w:sz w:val="22"/>
          <w:szCs w:val="22"/>
        </w:rPr>
        <w:t xml:space="preserve"> s’engage à travailler le projet </w:t>
      </w:r>
      <w:r w:rsidR="003B7E76" w:rsidRPr="008163AF">
        <w:rPr>
          <w:rFonts w:ascii="Avenir Light" w:hAnsi="Avenir Light" w:cs="Calibri"/>
          <w:sz w:val="22"/>
          <w:szCs w:val="22"/>
        </w:rPr>
        <w:t>évoqué</w:t>
      </w:r>
      <w:r w:rsidR="003B7E76" w:rsidRPr="00830FDE">
        <w:rPr>
          <w:rFonts w:ascii="Avenir Light" w:hAnsi="Avenir Light" w:cs="Calibri"/>
          <w:color w:val="C00000"/>
          <w:sz w:val="22"/>
          <w:szCs w:val="22"/>
        </w:rPr>
        <w:t xml:space="preserve"> </w:t>
      </w:r>
      <w:r w:rsidR="003B7E76" w:rsidRPr="00E426B5">
        <w:rPr>
          <w:rFonts w:ascii="Avenir Light" w:hAnsi="Avenir Light" w:cs="Calibri"/>
          <w:sz w:val="22"/>
          <w:szCs w:val="22"/>
        </w:rPr>
        <w:t xml:space="preserve">dans le dossier de candidature pendant la période de sa résidence sur l’île de Groix. </w:t>
      </w:r>
    </w:p>
    <w:p w:rsidR="003B7E76" w:rsidRPr="00E426B5" w:rsidRDefault="003B7E76" w:rsidP="003B7E76">
      <w:pPr>
        <w:widowControl w:val="0"/>
        <w:autoSpaceDE w:val="0"/>
        <w:autoSpaceDN w:val="0"/>
        <w:adjustRightInd w:val="0"/>
        <w:jc w:val="both"/>
        <w:rPr>
          <w:rFonts w:ascii="Avenir Light" w:hAnsi="Avenir Light" w:cs="Calibri"/>
          <w:sz w:val="22"/>
          <w:szCs w:val="22"/>
        </w:rPr>
      </w:pPr>
      <w:r w:rsidRPr="00E426B5">
        <w:rPr>
          <w:rFonts w:ascii="Avenir Light" w:hAnsi="Avenir Light" w:cs="Calibri"/>
          <w:iCs/>
          <w:sz w:val="22"/>
          <w:szCs w:val="22"/>
        </w:rPr>
        <w:t>Une rencontre littéraire au sein de la</w:t>
      </w:r>
      <w:r w:rsidRPr="00E426B5">
        <w:rPr>
          <w:rFonts w:ascii="Avenir Light" w:hAnsi="Avenir Light" w:cs="Calibri"/>
          <w:i/>
          <w:iCs/>
          <w:color w:val="800000"/>
          <w:sz w:val="22"/>
          <w:szCs w:val="22"/>
        </w:rPr>
        <w:t xml:space="preserve"> </w:t>
      </w:r>
      <w:r w:rsidRPr="00E426B5">
        <w:rPr>
          <w:rFonts w:ascii="Avenir Light" w:hAnsi="Avenir Light" w:cs="Calibri"/>
          <w:iCs/>
          <w:sz w:val="22"/>
          <w:szCs w:val="22"/>
        </w:rPr>
        <w:t xml:space="preserve">médiathèque permettra à </w:t>
      </w:r>
      <w:r w:rsidR="001E2E31">
        <w:rPr>
          <w:rFonts w:ascii="Avenir Light" w:hAnsi="Avenir Light" w:cs="Calibri"/>
          <w:sz w:val="22"/>
          <w:szCs w:val="22"/>
        </w:rPr>
        <w:t>l’</w:t>
      </w:r>
      <w:proofErr w:type="spellStart"/>
      <w:r w:rsidR="001E2E31" w:rsidRPr="00E426B5">
        <w:rPr>
          <w:rFonts w:ascii="Avenir Light" w:hAnsi="Avenir Light" w:cs="Times"/>
          <w:bCs/>
          <w:iCs/>
          <w:sz w:val="22"/>
          <w:szCs w:val="22"/>
        </w:rPr>
        <w:t>auteur</w:t>
      </w:r>
      <w:r w:rsidR="001E2E31">
        <w:rPr>
          <w:rFonts w:ascii="Avenir Light" w:hAnsi="Avenir Light" w:cs="Times"/>
          <w:bCs/>
          <w:iCs/>
          <w:sz w:val="22"/>
          <w:szCs w:val="22"/>
        </w:rPr>
        <w:t>·rice</w:t>
      </w:r>
      <w:proofErr w:type="spellEnd"/>
      <w:r w:rsidR="001E2E31">
        <w:rPr>
          <w:rFonts w:ascii="Avenir Light" w:hAnsi="Avenir Light" w:cs="Times"/>
          <w:bCs/>
          <w:iCs/>
          <w:sz w:val="22"/>
          <w:szCs w:val="22"/>
        </w:rPr>
        <w:t xml:space="preserve"> </w:t>
      </w:r>
      <w:r w:rsidRPr="00E426B5">
        <w:rPr>
          <w:rFonts w:ascii="Avenir Light" w:hAnsi="Avenir Light" w:cs="Calibri"/>
          <w:iCs/>
          <w:sz w:val="22"/>
          <w:szCs w:val="22"/>
        </w:rPr>
        <w:t xml:space="preserve">de présenter l’ensemble de son œuvre au public. </w:t>
      </w:r>
      <w:r w:rsidRPr="00E426B5">
        <w:rPr>
          <w:rFonts w:ascii="Avenir Light" w:hAnsi="Avenir Light" w:cs="Calibri"/>
          <w:sz w:val="22"/>
          <w:szCs w:val="22"/>
        </w:rPr>
        <w:t>Le travail de création réalisé dans le cadre du projet fera l’objet d’u</w:t>
      </w:r>
      <w:r>
        <w:rPr>
          <w:rFonts w:ascii="Avenir Light" w:hAnsi="Avenir Light" w:cs="Calibri"/>
          <w:sz w:val="22"/>
          <w:szCs w:val="22"/>
        </w:rPr>
        <w:t xml:space="preserve">ne restitution sous la forme </w:t>
      </w:r>
      <w:r w:rsidRPr="00E426B5">
        <w:rPr>
          <w:rFonts w:ascii="Avenir Light" w:hAnsi="Avenir Light" w:cs="Calibri"/>
          <w:sz w:val="22"/>
          <w:szCs w:val="22"/>
        </w:rPr>
        <w:t xml:space="preserve">d'une rencontre littéraire au sein de </w:t>
      </w:r>
      <w:r w:rsidRPr="00E426B5">
        <w:rPr>
          <w:rFonts w:ascii="Avenir Light" w:hAnsi="Avenir Light" w:cs="Calibri"/>
          <w:iCs/>
          <w:sz w:val="22"/>
          <w:szCs w:val="22"/>
        </w:rPr>
        <w:t>la médiathèque en fin de séjour.</w:t>
      </w:r>
    </w:p>
    <w:p w:rsidR="003B7E76" w:rsidRPr="00E426B5" w:rsidRDefault="001E2E31" w:rsidP="003B7E76">
      <w:pPr>
        <w:widowControl w:val="0"/>
        <w:autoSpaceDE w:val="0"/>
        <w:autoSpaceDN w:val="0"/>
        <w:adjustRightInd w:val="0"/>
        <w:jc w:val="both"/>
        <w:rPr>
          <w:rFonts w:ascii="Avenir Light" w:hAnsi="Avenir Light" w:cs="Times"/>
          <w:sz w:val="22"/>
          <w:szCs w:val="22"/>
        </w:rPr>
      </w:pPr>
      <w:r>
        <w:rPr>
          <w:rFonts w:ascii="Avenir Light" w:hAnsi="Avenir Light" w:cs="Calibri"/>
          <w:sz w:val="22"/>
          <w:szCs w:val="22"/>
        </w:rPr>
        <w:t>L’</w:t>
      </w:r>
      <w:proofErr w:type="spellStart"/>
      <w:r w:rsidRPr="00E426B5">
        <w:rPr>
          <w:rFonts w:ascii="Avenir Light" w:hAnsi="Avenir Light" w:cs="Times"/>
          <w:bCs/>
          <w:iCs/>
          <w:sz w:val="22"/>
          <w:szCs w:val="22"/>
        </w:rPr>
        <w:t>auteur</w:t>
      </w:r>
      <w:r>
        <w:rPr>
          <w:rFonts w:ascii="Avenir Light" w:hAnsi="Avenir Light" w:cs="Times"/>
          <w:bCs/>
          <w:iCs/>
          <w:sz w:val="22"/>
          <w:szCs w:val="22"/>
        </w:rPr>
        <w:t>·rice</w:t>
      </w:r>
      <w:proofErr w:type="spellEnd"/>
      <w:r w:rsidRPr="00E426B5">
        <w:rPr>
          <w:rFonts w:ascii="Avenir Light" w:hAnsi="Avenir Light" w:cs="Calibri"/>
          <w:sz w:val="22"/>
          <w:szCs w:val="22"/>
        </w:rPr>
        <w:t xml:space="preserve"> </w:t>
      </w:r>
      <w:r w:rsidR="003B7E76" w:rsidRPr="00E426B5">
        <w:rPr>
          <w:rFonts w:ascii="Avenir Light" w:hAnsi="Avenir Light" w:cs="Calibri"/>
          <w:sz w:val="22"/>
          <w:szCs w:val="22"/>
        </w:rPr>
        <w:t xml:space="preserve">s'engage également à animer des ateliers en milieu scolaire </w:t>
      </w:r>
      <w:r w:rsidR="003B7E76">
        <w:rPr>
          <w:rFonts w:ascii="Avenir Light" w:hAnsi="Avenir Light" w:cs="Calibri"/>
          <w:sz w:val="22"/>
          <w:szCs w:val="22"/>
        </w:rPr>
        <w:t>ou associatif dédi</w:t>
      </w:r>
      <w:r>
        <w:rPr>
          <w:rFonts w:ascii="Avenir Light" w:hAnsi="Avenir Light" w:cs="Calibri"/>
          <w:sz w:val="22"/>
          <w:szCs w:val="22"/>
        </w:rPr>
        <w:t>és</w:t>
      </w:r>
      <w:r w:rsidR="003B7E76">
        <w:rPr>
          <w:rFonts w:ascii="Avenir Light" w:hAnsi="Avenir Light" w:cs="Calibri"/>
          <w:sz w:val="22"/>
          <w:szCs w:val="22"/>
        </w:rPr>
        <w:t xml:space="preserve"> à l’enfance et la jeunesse </w:t>
      </w:r>
      <w:r w:rsidR="003B7E76" w:rsidRPr="00E426B5">
        <w:rPr>
          <w:rFonts w:ascii="Avenir Light" w:hAnsi="Avenir Light" w:cs="Calibri"/>
          <w:sz w:val="22"/>
          <w:szCs w:val="22"/>
        </w:rPr>
        <w:t xml:space="preserve">sur une durée de </w:t>
      </w:r>
      <w:r w:rsidR="003B7E76">
        <w:rPr>
          <w:rFonts w:ascii="Avenir Light" w:hAnsi="Avenir Light" w:cs="Calibri"/>
          <w:sz w:val="22"/>
          <w:szCs w:val="22"/>
        </w:rPr>
        <w:t>30% au maximum de sa résidence</w:t>
      </w:r>
      <w:r w:rsidR="003B7E76" w:rsidRPr="00E426B5">
        <w:rPr>
          <w:rFonts w:ascii="Avenir Light" w:hAnsi="Avenir Light" w:cs="Calibri"/>
          <w:sz w:val="22"/>
          <w:szCs w:val="22"/>
        </w:rPr>
        <w:t xml:space="preserve">. Ce projet sera établi en amont avec les équipes scolaires </w:t>
      </w:r>
      <w:r w:rsidR="003B7E76">
        <w:rPr>
          <w:rFonts w:ascii="Avenir Light" w:hAnsi="Avenir Light" w:cs="Calibri"/>
          <w:sz w:val="22"/>
          <w:szCs w:val="22"/>
        </w:rPr>
        <w:t xml:space="preserve">ou associatives </w:t>
      </w:r>
      <w:r w:rsidR="003B7E76" w:rsidRPr="00E426B5">
        <w:rPr>
          <w:rFonts w:ascii="Avenir Light" w:hAnsi="Avenir Light" w:cs="Calibri"/>
          <w:sz w:val="22"/>
          <w:szCs w:val="22"/>
        </w:rPr>
        <w:t xml:space="preserve">et </w:t>
      </w:r>
      <w:r>
        <w:rPr>
          <w:rFonts w:ascii="Avenir Light" w:hAnsi="Avenir Light" w:cs="Calibri"/>
          <w:sz w:val="22"/>
          <w:szCs w:val="22"/>
        </w:rPr>
        <w:t>l’</w:t>
      </w:r>
      <w:proofErr w:type="spellStart"/>
      <w:r w:rsidRPr="00E426B5">
        <w:rPr>
          <w:rFonts w:ascii="Avenir Light" w:hAnsi="Avenir Light" w:cs="Times"/>
          <w:bCs/>
          <w:iCs/>
          <w:sz w:val="22"/>
          <w:szCs w:val="22"/>
        </w:rPr>
        <w:t>auteur</w:t>
      </w:r>
      <w:r>
        <w:rPr>
          <w:rFonts w:ascii="Avenir Light" w:hAnsi="Avenir Light" w:cs="Times"/>
          <w:bCs/>
          <w:iCs/>
          <w:sz w:val="22"/>
          <w:szCs w:val="22"/>
        </w:rPr>
        <w:t>·rice</w:t>
      </w:r>
      <w:proofErr w:type="spellEnd"/>
      <w:r w:rsidR="003B7E76" w:rsidRPr="00E426B5">
        <w:rPr>
          <w:rFonts w:ascii="Avenir Light" w:hAnsi="Avenir Light" w:cs="Calibri"/>
          <w:sz w:val="22"/>
          <w:szCs w:val="22"/>
        </w:rPr>
        <w:t>. Il pourra prendre différentes formes selon les envies et les projets de chacune des parties.</w:t>
      </w:r>
    </w:p>
    <w:p w:rsidR="003B7E76" w:rsidRPr="00E426B5" w:rsidRDefault="003B7E76" w:rsidP="003B7E76">
      <w:pPr>
        <w:widowControl w:val="0"/>
        <w:autoSpaceDE w:val="0"/>
        <w:autoSpaceDN w:val="0"/>
        <w:adjustRightInd w:val="0"/>
        <w:jc w:val="both"/>
        <w:rPr>
          <w:rFonts w:ascii="Avenir Light" w:hAnsi="Avenir Light" w:cs="Calibri"/>
          <w:color w:val="800000"/>
          <w:sz w:val="22"/>
          <w:szCs w:val="22"/>
        </w:rPr>
      </w:pPr>
    </w:p>
    <w:p w:rsidR="003B7E76" w:rsidRPr="00E426B5" w:rsidRDefault="003B7E76" w:rsidP="003B7E76">
      <w:pPr>
        <w:widowControl w:val="0"/>
        <w:autoSpaceDE w:val="0"/>
        <w:autoSpaceDN w:val="0"/>
        <w:adjustRightInd w:val="0"/>
        <w:jc w:val="both"/>
        <w:rPr>
          <w:rFonts w:ascii="Avenir Light" w:hAnsi="Avenir Light" w:cs="Times"/>
          <w:sz w:val="22"/>
          <w:szCs w:val="22"/>
        </w:rPr>
      </w:pPr>
      <w:r w:rsidRPr="00E426B5">
        <w:rPr>
          <w:rFonts w:ascii="Avenir Light" w:hAnsi="Avenir Light" w:cs="Times"/>
          <w:b/>
          <w:bCs/>
          <w:sz w:val="22"/>
          <w:szCs w:val="22"/>
        </w:rPr>
        <w:t>Article 9 – Rémunération au titre de droit d’auteur</w:t>
      </w:r>
    </w:p>
    <w:p w:rsidR="003B7E76" w:rsidRPr="009A2EE7" w:rsidRDefault="001E2E31" w:rsidP="003B7E76">
      <w:pPr>
        <w:widowControl w:val="0"/>
        <w:autoSpaceDE w:val="0"/>
        <w:autoSpaceDN w:val="0"/>
        <w:adjustRightInd w:val="0"/>
        <w:jc w:val="both"/>
        <w:rPr>
          <w:rFonts w:ascii="Avenir Light" w:hAnsi="Avenir Light" w:cs="Calibri"/>
          <w:sz w:val="22"/>
          <w:szCs w:val="22"/>
        </w:rPr>
      </w:pPr>
      <w:r>
        <w:rPr>
          <w:rFonts w:ascii="Avenir Light" w:hAnsi="Avenir Light" w:cs="Calibri"/>
          <w:sz w:val="22"/>
          <w:szCs w:val="22"/>
        </w:rPr>
        <w:t>L’</w:t>
      </w:r>
      <w:proofErr w:type="spellStart"/>
      <w:r w:rsidRPr="00E426B5">
        <w:rPr>
          <w:rFonts w:ascii="Avenir Light" w:hAnsi="Avenir Light" w:cs="Times"/>
          <w:bCs/>
          <w:iCs/>
          <w:sz w:val="22"/>
          <w:szCs w:val="22"/>
        </w:rPr>
        <w:t>auteur</w:t>
      </w:r>
      <w:r>
        <w:rPr>
          <w:rFonts w:ascii="Avenir Light" w:hAnsi="Avenir Light" w:cs="Times"/>
          <w:bCs/>
          <w:iCs/>
          <w:sz w:val="22"/>
          <w:szCs w:val="22"/>
        </w:rPr>
        <w:t>·rice</w:t>
      </w:r>
      <w:proofErr w:type="spellEnd"/>
      <w:r w:rsidR="003B7E76">
        <w:rPr>
          <w:rFonts w:ascii="Avenir Light" w:hAnsi="Avenir Light" w:cs="Calibri"/>
          <w:sz w:val="22"/>
          <w:szCs w:val="22"/>
        </w:rPr>
        <w:t xml:space="preserve"> et l’association À la ligne déposeront ensemble un dossier de demande de subventions auprès du CNL. Le candidat doit vérifier qu’il est bien éligible à la bourse</w:t>
      </w:r>
      <w:r>
        <w:rPr>
          <w:rFonts w:ascii="Avenir Light" w:hAnsi="Avenir Light" w:cs="Calibri"/>
          <w:sz w:val="22"/>
          <w:szCs w:val="22"/>
        </w:rPr>
        <w:t xml:space="preserve"> et fournir une attestation sur l’honneur</w:t>
      </w:r>
      <w:r w:rsidR="003B7E76">
        <w:rPr>
          <w:rFonts w:ascii="Avenir Light" w:hAnsi="Avenir Light" w:cs="Calibri"/>
          <w:sz w:val="22"/>
          <w:szCs w:val="22"/>
        </w:rPr>
        <w:t xml:space="preserve">. </w:t>
      </w:r>
      <w:r w:rsidR="003B7E76" w:rsidRPr="00E426B5">
        <w:rPr>
          <w:rFonts w:ascii="Avenir Light" w:hAnsi="Avenir Light" w:cs="Calibri"/>
          <w:sz w:val="22"/>
          <w:szCs w:val="22"/>
        </w:rPr>
        <w:t xml:space="preserve"> </w:t>
      </w:r>
      <w:r>
        <w:rPr>
          <w:rFonts w:ascii="Avenir Light" w:hAnsi="Avenir Light" w:cs="Calibri"/>
          <w:sz w:val="22"/>
          <w:szCs w:val="22"/>
        </w:rPr>
        <w:t>L’</w:t>
      </w:r>
      <w:proofErr w:type="spellStart"/>
      <w:r w:rsidRPr="00E426B5">
        <w:rPr>
          <w:rFonts w:ascii="Avenir Light" w:hAnsi="Avenir Light" w:cs="Times"/>
          <w:bCs/>
          <w:iCs/>
          <w:sz w:val="22"/>
          <w:szCs w:val="22"/>
        </w:rPr>
        <w:t>auteur</w:t>
      </w:r>
      <w:r>
        <w:rPr>
          <w:rFonts w:ascii="Avenir Light" w:hAnsi="Avenir Light" w:cs="Times"/>
          <w:bCs/>
          <w:iCs/>
          <w:sz w:val="22"/>
          <w:szCs w:val="22"/>
        </w:rPr>
        <w:t>·rice</w:t>
      </w:r>
      <w:proofErr w:type="spellEnd"/>
      <w:r w:rsidR="003B7E76">
        <w:rPr>
          <w:rFonts w:ascii="Avenir Light" w:hAnsi="Avenir Light" w:cs="Calibri"/>
          <w:sz w:val="22"/>
          <w:szCs w:val="22"/>
        </w:rPr>
        <w:t xml:space="preserve"> sera </w:t>
      </w:r>
      <w:proofErr w:type="spellStart"/>
      <w:r w:rsidR="003B7E76">
        <w:rPr>
          <w:rFonts w:ascii="Avenir Light" w:hAnsi="Avenir Light" w:cs="Calibri"/>
          <w:sz w:val="22"/>
          <w:szCs w:val="22"/>
        </w:rPr>
        <w:t>rémunéré</w:t>
      </w:r>
      <w:r>
        <w:rPr>
          <w:rFonts w:ascii="Avenir Light" w:hAnsi="Avenir Light" w:cs="Calibri"/>
          <w:sz w:val="22"/>
          <w:szCs w:val="22"/>
        </w:rPr>
        <w:t>·e</w:t>
      </w:r>
      <w:proofErr w:type="spellEnd"/>
      <w:r w:rsidR="003B7E76">
        <w:rPr>
          <w:rFonts w:ascii="Avenir Light" w:hAnsi="Avenir Light" w:cs="Calibri"/>
          <w:sz w:val="22"/>
          <w:szCs w:val="22"/>
        </w:rPr>
        <w:t xml:space="preserve"> à hauteur de 2000 euros par mois. </w:t>
      </w:r>
      <w:r w:rsidR="003B7E76">
        <w:rPr>
          <w:rFonts w:ascii="Avenir Light" w:hAnsi="Avenir Light" w:cs="Times"/>
          <w:sz w:val="22"/>
          <w:szCs w:val="22"/>
        </w:rPr>
        <w:t>C</w:t>
      </w:r>
      <w:r w:rsidR="003B7E76" w:rsidRPr="00E426B5">
        <w:rPr>
          <w:rFonts w:ascii="Avenir Light" w:hAnsi="Avenir Light" w:cs="Times"/>
          <w:sz w:val="22"/>
          <w:szCs w:val="22"/>
        </w:rPr>
        <w:t>ette rémunération sera déclarée en droits d’auteur. Le CNL dans ce cas, se chargera de verser directement à l’</w:t>
      </w:r>
      <w:proofErr w:type="spellStart"/>
      <w:r w:rsidR="003B7E76" w:rsidRPr="00E426B5">
        <w:rPr>
          <w:rFonts w:ascii="Avenir Light" w:hAnsi="Avenir Light" w:cs="Times"/>
          <w:sz w:val="22"/>
          <w:szCs w:val="22"/>
        </w:rPr>
        <w:t>Agessa</w:t>
      </w:r>
      <w:proofErr w:type="spellEnd"/>
      <w:r w:rsidR="003B7E76" w:rsidRPr="00E426B5">
        <w:rPr>
          <w:rFonts w:ascii="Avenir Light" w:hAnsi="Avenir Light" w:cs="Times"/>
          <w:sz w:val="22"/>
          <w:szCs w:val="22"/>
        </w:rPr>
        <w:t xml:space="preserve"> ou </w:t>
      </w:r>
      <w:r w:rsidR="003B7E76">
        <w:rPr>
          <w:rFonts w:ascii="Avenir Light" w:hAnsi="Avenir Light" w:cs="Times"/>
          <w:sz w:val="22"/>
          <w:szCs w:val="22"/>
        </w:rPr>
        <w:t>à</w:t>
      </w:r>
      <w:r w:rsidR="003B7E76" w:rsidRPr="00E426B5">
        <w:rPr>
          <w:rFonts w:ascii="Avenir Light" w:hAnsi="Avenir Light" w:cs="Times"/>
          <w:sz w:val="22"/>
          <w:szCs w:val="22"/>
        </w:rPr>
        <w:t xml:space="preserve"> la MDA, les cotisations sociales, CSG et CRDS.</w:t>
      </w:r>
      <w:r w:rsidR="003B7E76">
        <w:rPr>
          <w:rFonts w:ascii="Avenir Light" w:hAnsi="Avenir Light" w:cs="Times"/>
          <w:sz w:val="22"/>
          <w:szCs w:val="22"/>
        </w:rPr>
        <w:t xml:space="preserve"> En cas de refus de bourse, l’association se réserve le droit d’annuler la résidence.  </w:t>
      </w:r>
    </w:p>
    <w:p w:rsidR="003B7E76" w:rsidRPr="00E426B5" w:rsidRDefault="003B7E76" w:rsidP="003B7E76">
      <w:pPr>
        <w:widowControl w:val="0"/>
        <w:tabs>
          <w:tab w:val="left" w:pos="220"/>
          <w:tab w:val="left" w:pos="720"/>
        </w:tabs>
        <w:autoSpaceDE w:val="0"/>
        <w:autoSpaceDN w:val="0"/>
        <w:adjustRightInd w:val="0"/>
        <w:spacing w:line="288" w:lineRule="auto"/>
        <w:jc w:val="both"/>
        <w:rPr>
          <w:rFonts w:ascii="Avenir Light" w:hAnsi="Avenir Light" w:cs="Times"/>
          <w:sz w:val="22"/>
          <w:szCs w:val="22"/>
        </w:rPr>
      </w:pPr>
    </w:p>
    <w:p w:rsidR="003B7E76" w:rsidRPr="00E426B5" w:rsidRDefault="003B7E76" w:rsidP="003B7E76">
      <w:pPr>
        <w:widowControl w:val="0"/>
        <w:autoSpaceDE w:val="0"/>
        <w:autoSpaceDN w:val="0"/>
        <w:adjustRightInd w:val="0"/>
        <w:spacing w:before="140" w:after="120"/>
        <w:jc w:val="both"/>
        <w:rPr>
          <w:rFonts w:ascii="Avenir Light" w:hAnsi="Avenir Light" w:cs="Times"/>
          <w:b/>
          <w:bCs/>
          <w:sz w:val="22"/>
          <w:szCs w:val="22"/>
        </w:rPr>
      </w:pPr>
      <w:r w:rsidRPr="00E426B5">
        <w:rPr>
          <w:rFonts w:ascii="Avenir Light" w:hAnsi="Avenir Light" w:cs="Times"/>
          <w:b/>
          <w:bCs/>
          <w:sz w:val="22"/>
          <w:szCs w:val="22"/>
        </w:rPr>
        <w:t>Article 10 : Propriété des droits et mentions obligatoires</w:t>
      </w:r>
    </w:p>
    <w:p w:rsidR="003B7E76" w:rsidRPr="00E426B5" w:rsidRDefault="001E2E31" w:rsidP="003B7E76">
      <w:pPr>
        <w:widowControl w:val="0"/>
        <w:autoSpaceDE w:val="0"/>
        <w:autoSpaceDN w:val="0"/>
        <w:adjustRightInd w:val="0"/>
        <w:spacing w:after="140" w:line="288" w:lineRule="auto"/>
        <w:jc w:val="both"/>
        <w:rPr>
          <w:rFonts w:ascii="Avenir Light" w:hAnsi="Avenir Light" w:cs="Times"/>
          <w:sz w:val="22"/>
          <w:szCs w:val="22"/>
        </w:rPr>
      </w:pPr>
      <w:r>
        <w:rPr>
          <w:rFonts w:ascii="Avenir Light" w:hAnsi="Avenir Light" w:cs="Calibri"/>
          <w:sz w:val="22"/>
          <w:szCs w:val="22"/>
        </w:rPr>
        <w:t>L’</w:t>
      </w:r>
      <w:proofErr w:type="spellStart"/>
      <w:r w:rsidRPr="00E426B5">
        <w:rPr>
          <w:rFonts w:ascii="Avenir Light" w:hAnsi="Avenir Light" w:cs="Times"/>
          <w:bCs/>
          <w:iCs/>
          <w:sz w:val="22"/>
          <w:szCs w:val="22"/>
        </w:rPr>
        <w:t>auteur</w:t>
      </w:r>
      <w:r>
        <w:rPr>
          <w:rFonts w:ascii="Avenir Light" w:hAnsi="Avenir Light" w:cs="Times"/>
          <w:bCs/>
          <w:iCs/>
          <w:sz w:val="22"/>
          <w:szCs w:val="22"/>
        </w:rPr>
        <w:t>·rice</w:t>
      </w:r>
      <w:proofErr w:type="spellEnd"/>
      <w:r w:rsidRPr="00E426B5">
        <w:rPr>
          <w:rFonts w:ascii="Avenir Light" w:hAnsi="Avenir Light" w:cs="Calibri"/>
          <w:sz w:val="22"/>
          <w:szCs w:val="22"/>
        </w:rPr>
        <w:t xml:space="preserve"> </w:t>
      </w:r>
      <w:r w:rsidR="003B7E76" w:rsidRPr="00E426B5">
        <w:rPr>
          <w:rFonts w:ascii="Avenir Light" w:hAnsi="Avenir Light" w:cs="Times"/>
          <w:sz w:val="22"/>
          <w:szCs w:val="22"/>
        </w:rPr>
        <w:t>est propriétaire des droits moraux et patrimoniaux de l’œuvre réalisée dans le cadre de la résidence. Il peut céder ces droits à titre gracieux à la structure, pour une reproduction de l’œuvre ou d’extraits de l’œuvre (ou d’œuvres antérieures), sur un certain nombre de supports afférents au projet (tracts, programmes, affiches, site web, etc.).</w:t>
      </w:r>
    </w:p>
    <w:p w:rsidR="003B7E76" w:rsidRPr="00E426B5" w:rsidRDefault="003B7E76" w:rsidP="003B7E76">
      <w:pPr>
        <w:widowControl w:val="0"/>
        <w:autoSpaceDE w:val="0"/>
        <w:autoSpaceDN w:val="0"/>
        <w:adjustRightInd w:val="0"/>
        <w:spacing w:after="140" w:line="288" w:lineRule="auto"/>
        <w:jc w:val="both"/>
        <w:rPr>
          <w:rFonts w:ascii="Avenir Light" w:hAnsi="Avenir Light" w:cs="Times"/>
          <w:sz w:val="22"/>
          <w:szCs w:val="22"/>
        </w:rPr>
      </w:pPr>
      <w:r w:rsidRPr="00E426B5">
        <w:rPr>
          <w:rFonts w:ascii="Avenir Light" w:hAnsi="Avenir Light" w:cs="Times"/>
          <w:sz w:val="22"/>
          <w:szCs w:val="22"/>
        </w:rPr>
        <w:t xml:space="preserve">Dans le cas d’une diffusion commerciale, la structure ou l’éditeur retenu établira un contrat de droits d’auteur avec l’écrivain. Pour toute reproduction (édition, notamment) et représentation (lecture publique, par exemple), totale ou partielle, de l’œuvre réalisée dans le </w:t>
      </w:r>
      <w:r w:rsidRPr="00E426B5">
        <w:rPr>
          <w:rFonts w:ascii="Avenir Light" w:hAnsi="Avenir Light" w:cs="Times"/>
          <w:sz w:val="22"/>
          <w:szCs w:val="22"/>
        </w:rPr>
        <w:lastRenderedPageBreak/>
        <w:t>cadre de la résidence, l’auteur devra faire porter la mention suivante : « </w:t>
      </w:r>
      <w:r w:rsidRPr="00E426B5">
        <w:rPr>
          <w:rFonts w:ascii="Avenir Light" w:hAnsi="Avenir Light" w:cs="Times"/>
          <w:i/>
          <w:iCs/>
          <w:sz w:val="22"/>
          <w:szCs w:val="22"/>
        </w:rPr>
        <w:t>Ce livre a été réalisé dans le cadre d’une résidence organisée par l’association À La Ligne, sur l’île de Groix (56)</w:t>
      </w:r>
      <w:r w:rsidRPr="00E426B5">
        <w:rPr>
          <w:rFonts w:ascii="Avenir Light" w:hAnsi="Avenir Light" w:cs="Times"/>
          <w:sz w:val="22"/>
          <w:szCs w:val="22"/>
        </w:rPr>
        <w:t xml:space="preserve"> » </w:t>
      </w:r>
    </w:p>
    <w:p w:rsidR="003B7E76" w:rsidRPr="00E426B5" w:rsidRDefault="003B7E76" w:rsidP="003B7E76">
      <w:pPr>
        <w:widowControl w:val="0"/>
        <w:tabs>
          <w:tab w:val="left" w:pos="220"/>
          <w:tab w:val="left" w:pos="720"/>
        </w:tabs>
        <w:autoSpaceDE w:val="0"/>
        <w:autoSpaceDN w:val="0"/>
        <w:adjustRightInd w:val="0"/>
        <w:spacing w:after="140" w:line="288" w:lineRule="auto"/>
        <w:jc w:val="both"/>
        <w:rPr>
          <w:rFonts w:ascii="Avenir Light" w:hAnsi="Avenir Light" w:cs="Times"/>
          <w:sz w:val="22"/>
          <w:szCs w:val="22"/>
        </w:rPr>
      </w:pPr>
    </w:p>
    <w:p w:rsidR="003B7E76" w:rsidRPr="00E426B5" w:rsidRDefault="003B7E76" w:rsidP="003B7E76">
      <w:pPr>
        <w:widowControl w:val="0"/>
        <w:autoSpaceDE w:val="0"/>
        <w:autoSpaceDN w:val="0"/>
        <w:adjustRightInd w:val="0"/>
        <w:jc w:val="both"/>
        <w:rPr>
          <w:rFonts w:ascii="Avenir Light" w:hAnsi="Avenir Light" w:cs="Calibri"/>
          <w:i/>
          <w:iCs/>
          <w:sz w:val="22"/>
          <w:szCs w:val="22"/>
        </w:rPr>
      </w:pPr>
    </w:p>
    <w:p w:rsidR="003B7E76" w:rsidRPr="00E426B5" w:rsidRDefault="003B7E76" w:rsidP="003B7E76">
      <w:pPr>
        <w:widowControl w:val="0"/>
        <w:autoSpaceDE w:val="0"/>
        <w:autoSpaceDN w:val="0"/>
        <w:adjustRightInd w:val="0"/>
        <w:jc w:val="both"/>
        <w:rPr>
          <w:rFonts w:ascii="Avenir Light" w:hAnsi="Avenir Light" w:cs="Times"/>
          <w:sz w:val="22"/>
          <w:szCs w:val="22"/>
        </w:rPr>
      </w:pPr>
      <w:r w:rsidRPr="00E426B5">
        <w:rPr>
          <w:rFonts w:ascii="Avenir Light" w:hAnsi="Avenir Light" w:cs="Times"/>
          <w:b/>
          <w:bCs/>
          <w:iCs/>
          <w:sz w:val="22"/>
          <w:szCs w:val="22"/>
        </w:rPr>
        <w:t xml:space="preserve">Article 11 </w:t>
      </w:r>
      <w:r w:rsidRPr="00E426B5">
        <w:rPr>
          <w:rFonts w:ascii="Avenir Light" w:hAnsi="Avenir Light" w:cs="Times"/>
          <w:b/>
          <w:bCs/>
          <w:sz w:val="22"/>
          <w:szCs w:val="22"/>
        </w:rPr>
        <w:t>– Engagement de l’association À la Ligne</w:t>
      </w:r>
    </w:p>
    <w:p w:rsidR="003B7E76" w:rsidRPr="00E426B5" w:rsidRDefault="003B7E76" w:rsidP="003B7E76">
      <w:pPr>
        <w:widowControl w:val="0"/>
        <w:autoSpaceDE w:val="0"/>
        <w:autoSpaceDN w:val="0"/>
        <w:adjustRightInd w:val="0"/>
        <w:spacing w:before="140" w:after="120"/>
        <w:jc w:val="both"/>
        <w:rPr>
          <w:rFonts w:ascii="Avenir Light" w:hAnsi="Avenir Light" w:cs="Calibri"/>
          <w:sz w:val="22"/>
          <w:szCs w:val="22"/>
        </w:rPr>
      </w:pPr>
      <w:r w:rsidRPr="00E426B5">
        <w:rPr>
          <w:rFonts w:ascii="Avenir Light" w:hAnsi="Avenir Light" w:cs="Times"/>
          <w:b/>
          <w:bCs/>
          <w:sz w:val="22"/>
          <w:szCs w:val="22"/>
        </w:rPr>
        <w:t>L’association À la Ligne</w:t>
      </w:r>
      <w:r w:rsidRPr="00E426B5">
        <w:rPr>
          <w:rFonts w:ascii="Avenir Light" w:hAnsi="Avenir Light" w:cs="Calibri"/>
          <w:sz w:val="22"/>
          <w:szCs w:val="22"/>
        </w:rPr>
        <w:t xml:space="preserve"> s’engage à mettre à disposition de </w:t>
      </w:r>
      <w:r w:rsidR="001E2E31">
        <w:rPr>
          <w:rFonts w:ascii="Avenir Light" w:hAnsi="Avenir Light" w:cs="Calibri"/>
          <w:sz w:val="22"/>
          <w:szCs w:val="22"/>
        </w:rPr>
        <w:t>l’</w:t>
      </w:r>
      <w:proofErr w:type="spellStart"/>
      <w:r w:rsidR="001E2E31" w:rsidRPr="00E426B5">
        <w:rPr>
          <w:rFonts w:ascii="Avenir Light" w:hAnsi="Avenir Light" w:cs="Times"/>
          <w:bCs/>
          <w:iCs/>
          <w:sz w:val="22"/>
          <w:szCs w:val="22"/>
        </w:rPr>
        <w:t>auteur</w:t>
      </w:r>
      <w:r w:rsidR="001E2E31">
        <w:rPr>
          <w:rFonts w:ascii="Avenir Light" w:hAnsi="Avenir Light" w:cs="Times"/>
          <w:bCs/>
          <w:iCs/>
          <w:sz w:val="22"/>
          <w:szCs w:val="22"/>
        </w:rPr>
        <w:t>·rice</w:t>
      </w:r>
      <w:proofErr w:type="spellEnd"/>
      <w:r w:rsidRPr="00E426B5">
        <w:rPr>
          <w:rFonts w:ascii="Avenir Light" w:hAnsi="Avenir Light" w:cs="Calibri"/>
          <w:sz w:val="22"/>
          <w:szCs w:val="22"/>
        </w:rPr>
        <w:t>, dans la limite de leurs moyens et de</w:t>
      </w:r>
      <w:r w:rsidRPr="00E426B5">
        <w:rPr>
          <w:rFonts w:ascii="Avenir Light" w:hAnsi="Avenir Light" w:cs="Times"/>
          <w:sz w:val="22"/>
          <w:szCs w:val="22"/>
        </w:rPr>
        <w:t xml:space="preserve"> </w:t>
      </w:r>
      <w:r w:rsidRPr="00E426B5">
        <w:rPr>
          <w:rFonts w:ascii="Avenir Light" w:hAnsi="Avenir Light" w:cs="Calibri"/>
          <w:sz w:val="22"/>
          <w:szCs w:val="22"/>
        </w:rPr>
        <w:t xml:space="preserve">leur fonctionnement courant, </w:t>
      </w:r>
      <w:r w:rsidRPr="00E426B5">
        <w:rPr>
          <w:rFonts w:ascii="Avenir Light" w:hAnsi="Avenir Light" w:cs="Calibri"/>
          <w:iCs/>
          <w:sz w:val="22"/>
          <w:szCs w:val="22"/>
        </w:rPr>
        <w:t xml:space="preserve">ses bénévoles </w:t>
      </w:r>
      <w:r w:rsidRPr="00E426B5">
        <w:rPr>
          <w:rFonts w:ascii="Avenir Light" w:hAnsi="Avenir Light" w:cs="Calibri"/>
          <w:sz w:val="22"/>
          <w:szCs w:val="22"/>
        </w:rPr>
        <w:t xml:space="preserve">pour résoudre les problèmes techniques et administratifs. </w:t>
      </w:r>
    </w:p>
    <w:p w:rsidR="003B7E76" w:rsidRDefault="003B7E76" w:rsidP="003B7E76">
      <w:pPr>
        <w:widowControl w:val="0"/>
        <w:autoSpaceDE w:val="0"/>
        <w:autoSpaceDN w:val="0"/>
        <w:adjustRightInd w:val="0"/>
        <w:spacing w:before="140" w:after="120"/>
        <w:jc w:val="both"/>
        <w:rPr>
          <w:rFonts w:ascii="Avenir Light" w:hAnsi="Avenir Light" w:cs="Calibri"/>
          <w:sz w:val="22"/>
          <w:szCs w:val="22"/>
        </w:rPr>
      </w:pPr>
    </w:p>
    <w:p w:rsidR="003B7E76" w:rsidRPr="00E426B5" w:rsidRDefault="003B7E76" w:rsidP="003B7E76">
      <w:pPr>
        <w:widowControl w:val="0"/>
        <w:autoSpaceDE w:val="0"/>
        <w:autoSpaceDN w:val="0"/>
        <w:adjustRightInd w:val="0"/>
        <w:spacing w:before="140" w:after="120"/>
        <w:jc w:val="both"/>
        <w:rPr>
          <w:rFonts w:ascii="Avenir Light" w:hAnsi="Avenir Light" w:cs="Calibri"/>
          <w:sz w:val="22"/>
          <w:szCs w:val="22"/>
        </w:rPr>
      </w:pPr>
    </w:p>
    <w:p w:rsidR="003B7E76" w:rsidRPr="00E426B5" w:rsidRDefault="003B7E76" w:rsidP="003B7E76">
      <w:pPr>
        <w:widowControl w:val="0"/>
        <w:autoSpaceDE w:val="0"/>
        <w:autoSpaceDN w:val="0"/>
        <w:adjustRightInd w:val="0"/>
        <w:spacing w:before="140" w:after="120"/>
        <w:jc w:val="both"/>
        <w:rPr>
          <w:rFonts w:ascii="Avenir Light" w:hAnsi="Avenir Light" w:cs="Times"/>
          <w:b/>
          <w:bCs/>
          <w:sz w:val="22"/>
          <w:szCs w:val="22"/>
        </w:rPr>
      </w:pPr>
      <w:r w:rsidRPr="00E426B5">
        <w:rPr>
          <w:rFonts w:ascii="Avenir Light" w:hAnsi="Avenir Light" w:cs="Times"/>
          <w:b/>
          <w:bCs/>
          <w:sz w:val="22"/>
          <w:szCs w:val="22"/>
        </w:rPr>
        <w:t>Article 12 : Personne référente</w:t>
      </w:r>
    </w:p>
    <w:p w:rsidR="003B7E76" w:rsidRPr="001D5D04" w:rsidRDefault="003B7E76" w:rsidP="001D5D04">
      <w:pPr>
        <w:rPr>
          <w:rFonts w:ascii="Avenir Book" w:hAnsi="Avenir Book"/>
          <w:sz w:val="22"/>
          <w:szCs w:val="22"/>
        </w:rPr>
      </w:pPr>
      <w:r w:rsidRPr="00E426B5">
        <w:rPr>
          <w:rFonts w:ascii="Avenir Light" w:hAnsi="Avenir Light" w:cs="Times"/>
          <w:sz w:val="22"/>
          <w:szCs w:val="22"/>
        </w:rPr>
        <w:t>La structure désigne</w:t>
      </w:r>
      <w:r>
        <w:rPr>
          <w:rFonts w:ascii="Avenir Light" w:hAnsi="Avenir Light" w:cs="Times"/>
          <w:sz w:val="22"/>
          <w:szCs w:val="22"/>
        </w:rPr>
        <w:t xml:space="preserve"> Sarah </w:t>
      </w:r>
      <w:proofErr w:type="spellStart"/>
      <w:r>
        <w:rPr>
          <w:rFonts w:ascii="Avenir Light" w:hAnsi="Avenir Light" w:cs="Times"/>
          <w:sz w:val="22"/>
          <w:szCs w:val="22"/>
        </w:rPr>
        <w:t>Dromery</w:t>
      </w:r>
      <w:proofErr w:type="spellEnd"/>
      <w:r w:rsidRPr="00E426B5">
        <w:rPr>
          <w:rFonts w:ascii="Avenir Light" w:hAnsi="Avenir Light" w:cs="Times"/>
          <w:sz w:val="22"/>
          <w:szCs w:val="22"/>
        </w:rPr>
        <w:t xml:space="preserve"> </w:t>
      </w:r>
      <w:r>
        <w:rPr>
          <w:rFonts w:ascii="Avenir Light" w:hAnsi="Avenir Light" w:cs="Times"/>
          <w:sz w:val="22"/>
          <w:szCs w:val="22"/>
        </w:rPr>
        <w:t xml:space="preserve">et Magali </w:t>
      </w:r>
      <w:proofErr w:type="spellStart"/>
      <w:r>
        <w:rPr>
          <w:rFonts w:ascii="Avenir Light" w:hAnsi="Avenir Light" w:cs="Times"/>
          <w:sz w:val="22"/>
          <w:szCs w:val="22"/>
        </w:rPr>
        <w:t>Barthoulot</w:t>
      </w:r>
      <w:proofErr w:type="spellEnd"/>
      <w:r>
        <w:rPr>
          <w:rFonts w:ascii="Avenir Light" w:hAnsi="Avenir Light" w:cs="Times"/>
          <w:sz w:val="22"/>
          <w:szCs w:val="22"/>
        </w:rPr>
        <w:t xml:space="preserve"> </w:t>
      </w:r>
      <w:r w:rsidRPr="00E426B5">
        <w:rPr>
          <w:rFonts w:ascii="Avenir Light" w:hAnsi="Avenir Light" w:cs="Times"/>
          <w:sz w:val="22"/>
          <w:szCs w:val="22"/>
        </w:rPr>
        <w:t>comme coordina</w:t>
      </w:r>
      <w:r>
        <w:rPr>
          <w:rFonts w:ascii="Avenir Light" w:hAnsi="Avenir Light" w:cs="Times"/>
          <w:sz w:val="22"/>
          <w:szCs w:val="22"/>
        </w:rPr>
        <w:t>trices</w:t>
      </w:r>
      <w:r w:rsidRPr="00E426B5">
        <w:rPr>
          <w:rFonts w:ascii="Avenir Light" w:hAnsi="Avenir Light" w:cs="Times"/>
          <w:sz w:val="22"/>
          <w:szCs w:val="22"/>
        </w:rPr>
        <w:t xml:space="preserve"> du projet et référent</w:t>
      </w:r>
      <w:r>
        <w:rPr>
          <w:rFonts w:ascii="Avenir Light" w:hAnsi="Avenir Light" w:cs="Times"/>
          <w:sz w:val="22"/>
          <w:szCs w:val="22"/>
        </w:rPr>
        <w:t>es</w:t>
      </w:r>
      <w:r w:rsidRPr="00E426B5">
        <w:rPr>
          <w:rFonts w:ascii="Avenir Light" w:hAnsi="Avenir Light" w:cs="Times"/>
          <w:sz w:val="22"/>
          <w:szCs w:val="22"/>
        </w:rPr>
        <w:t xml:space="preserve"> de </w:t>
      </w:r>
      <w:r w:rsidR="001E2E31">
        <w:rPr>
          <w:rFonts w:ascii="Avenir Light" w:hAnsi="Avenir Light" w:cs="Calibri"/>
          <w:sz w:val="22"/>
          <w:szCs w:val="22"/>
        </w:rPr>
        <w:t>l’</w:t>
      </w:r>
      <w:proofErr w:type="spellStart"/>
      <w:r w:rsidR="001E2E31" w:rsidRPr="00E426B5">
        <w:rPr>
          <w:rFonts w:ascii="Avenir Light" w:hAnsi="Avenir Light" w:cs="Times"/>
          <w:bCs/>
          <w:iCs/>
          <w:sz w:val="22"/>
          <w:szCs w:val="22"/>
        </w:rPr>
        <w:t>auteur</w:t>
      </w:r>
      <w:r w:rsidR="001E2E31">
        <w:rPr>
          <w:rFonts w:ascii="Avenir Light" w:hAnsi="Avenir Light" w:cs="Times"/>
          <w:bCs/>
          <w:iCs/>
          <w:sz w:val="22"/>
          <w:szCs w:val="22"/>
        </w:rPr>
        <w:t>·rice</w:t>
      </w:r>
      <w:proofErr w:type="spellEnd"/>
      <w:r w:rsidRPr="00E426B5">
        <w:rPr>
          <w:rFonts w:ascii="Avenir Light" w:hAnsi="Avenir Light" w:cs="Times"/>
          <w:sz w:val="22"/>
          <w:szCs w:val="22"/>
        </w:rPr>
        <w:t xml:space="preserve">. Ce dernier pourra s’adresser à </w:t>
      </w:r>
      <w:r>
        <w:rPr>
          <w:rFonts w:ascii="Avenir Light" w:hAnsi="Avenir Light" w:cs="Times"/>
          <w:sz w:val="22"/>
          <w:szCs w:val="22"/>
        </w:rPr>
        <w:t>elles</w:t>
      </w:r>
      <w:r w:rsidRPr="00E426B5">
        <w:rPr>
          <w:rFonts w:ascii="Avenir Light" w:hAnsi="Avenir Light" w:cs="Times"/>
          <w:sz w:val="22"/>
          <w:szCs w:val="22"/>
        </w:rPr>
        <w:t xml:space="preserve"> pour tout ce qui concerne le déroulement de la résidence. </w:t>
      </w:r>
      <w:r>
        <w:rPr>
          <w:rFonts w:ascii="Avenir Light" w:hAnsi="Avenir Light" w:cs="Times"/>
          <w:sz w:val="22"/>
          <w:szCs w:val="22"/>
        </w:rPr>
        <w:t>Elles</w:t>
      </w:r>
      <w:r w:rsidRPr="00E426B5">
        <w:rPr>
          <w:rFonts w:ascii="Avenir Light" w:hAnsi="Avenir Light" w:cs="Times"/>
          <w:sz w:val="22"/>
          <w:szCs w:val="22"/>
        </w:rPr>
        <w:t xml:space="preserve"> ser</w:t>
      </w:r>
      <w:r>
        <w:rPr>
          <w:rFonts w:ascii="Avenir Light" w:hAnsi="Avenir Light" w:cs="Times"/>
          <w:sz w:val="22"/>
          <w:szCs w:val="22"/>
        </w:rPr>
        <w:t>ont</w:t>
      </w:r>
      <w:r w:rsidRPr="00E426B5">
        <w:rPr>
          <w:rFonts w:ascii="Avenir Light" w:hAnsi="Avenir Light" w:cs="Times"/>
          <w:sz w:val="22"/>
          <w:szCs w:val="22"/>
        </w:rPr>
        <w:t xml:space="preserve"> joignable</w:t>
      </w:r>
      <w:r>
        <w:rPr>
          <w:rFonts w:ascii="Avenir Light" w:hAnsi="Avenir Light" w:cs="Times"/>
          <w:sz w:val="22"/>
          <w:szCs w:val="22"/>
        </w:rPr>
        <w:t>s</w:t>
      </w:r>
      <w:r w:rsidRPr="00E426B5">
        <w:rPr>
          <w:rFonts w:ascii="Avenir Light" w:hAnsi="Avenir Light" w:cs="Times"/>
          <w:sz w:val="22"/>
          <w:szCs w:val="22"/>
        </w:rPr>
        <w:t>, en journée, pour toute question professionnelle et le week-end et le soir en cas d’urgence</w:t>
      </w:r>
      <w:r w:rsidRPr="00E426B5">
        <w:rPr>
          <w:rFonts w:ascii="Avenir Light" w:hAnsi="Avenir Light" w:cs="Times"/>
          <w:i/>
          <w:iCs/>
          <w:sz w:val="22"/>
          <w:szCs w:val="22"/>
        </w:rPr>
        <w:t>.</w:t>
      </w:r>
      <w:r w:rsidRPr="00E426B5">
        <w:rPr>
          <w:rFonts w:ascii="Avenir Light" w:hAnsi="Avenir Light" w:cs="Times"/>
          <w:sz w:val="22"/>
          <w:szCs w:val="22"/>
        </w:rPr>
        <w:t> En cas d’indisponibilité d</w:t>
      </w:r>
      <w:r>
        <w:rPr>
          <w:rFonts w:ascii="Avenir Light" w:hAnsi="Avenir Light" w:cs="Times"/>
          <w:sz w:val="22"/>
          <w:szCs w:val="22"/>
        </w:rPr>
        <w:t>es</w:t>
      </w:r>
      <w:r w:rsidRPr="00E426B5">
        <w:rPr>
          <w:rFonts w:ascii="Avenir Light" w:hAnsi="Avenir Light" w:cs="Times"/>
          <w:sz w:val="22"/>
          <w:szCs w:val="22"/>
        </w:rPr>
        <w:t xml:space="preserve"> référent</w:t>
      </w:r>
      <w:r>
        <w:rPr>
          <w:rFonts w:ascii="Avenir Light" w:hAnsi="Avenir Light" w:cs="Times"/>
          <w:sz w:val="22"/>
          <w:szCs w:val="22"/>
        </w:rPr>
        <w:t>es,</w:t>
      </w:r>
      <w:r w:rsidRPr="00E426B5">
        <w:rPr>
          <w:rFonts w:ascii="Avenir Light" w:hAnsi="Avenir Light" w:cs="Times"/>
          <w:sz w:val="22"/>
          <w:szCs w:val="22"/>
        </w:rPr>
        <w:t> </w:t>
      </w:r>
      <w:r>
        <w:rPr>
          <w:rFonts w:ascii="Avenir Light" w:hAnsi="Avenir Light" w:cs="Times"/>
          <w:sz w:val="22"/>
          <w:szCs w:val="22"/>
        </w:rPr>
        <w:t xml:space="preserve">il sera donné à </w:t>
      </w:r>
      <w:r w:rsidR="00D94C8C">
        <w:rPr>
          <w:rFonts w:ascii="Avenir Light" w:hAnsi="Avenir Light" w:cs="Calibri"/>
          <w:sz w:val="22"/>
          <w:szCs w:val="22"/>
        </w:rPr>
        <w:t>l’</w:t>
      </w:r>
      <w:proofErr w:type="spellStart"/>
      <w:r w:rsidR="00D94C8C" w:rsidRPr="00E426B5">
        <w:rPr>
          <w:rFonts w:ascii="Avenir Light" w:hAnsi="Avenir Light" w:cs="Times"/>
          <w:bCs/>
          <w:iCs/>
          <w:sz w:val="22"/>
          <w:szCs w:val="22"/>
        </w:rPr>
        <w:t>auteur</w:t>
      </w:r>
      <w:r w:rsidR="00D94C8C">
        <w:rPr>
          <w:rFonts w:ascii="Avenir Light" w:hAnsi="Avenir Light" w:cs="Times"/>
          <w:bCs/>
          <w:iCs/>
          <w:sz w:val="22"/>
          <w:szCs w:val="22"/>
        </w:rPr>
        <w:t>·rice</w:t>
      </w:r>
      <w:proofErr w:type="spellEnd"/>
      <w:r>
        <w:rPr>
          <w:rFonts w:ascii="Avenir Light" w:hAnsi="Avenir Light" w:cs="Times"/>
          <w:sz w:val="22"/>
          <w:szCs w:val="22"/>
        </w:rPr>
        <w:t xml:space="preserve"> </w:t>
      </w:r>
      <w:r w:rsidRPr="00E426B5">
        <w:rPr>
          <w:rFonts w:ascii="Avenir Light" w:hAnsi="Avenir Light" w:cs="Times"/>
          <w:sz w:val="22"/>
          <w:szCs w:val="22"/>
        </w:rPr>
        <w:t xml:space="preserve">indiquer le nom et les coordonnées </w:t>
      </w:r>
      <w:r>
        <w:rPr>
          <w:rFonts w:ascii="Avenir Light" w:hAnsi="Avenir Light" w:cs="Times"/>
          <w:sz w:val="22"/>
          <w:szCs w:val="22"/>
        </w:rPr>
        <w:t>d’un ou deux autres membres de l’association.</w:t>
      </w:r>
    </w:p>
    <w:p w:rsidR="003B7E76" w:rsidRPr="00E426B5" w:rsidRDefault="003B7E76" w:rsidP="003B7E76">
      <w:pPr>
        <w:widowControl w:val="0"/>
        <w:autoSpaceDE w:val="0"/>
        <w:autoSpaceDN w:val="0"/>
        <w:adjustRightInd w:val="0"/>
        <w:spacing w:after="140" w:line="288" w:lineRule="auto"/>
        <w:jc w:val="both"/>
        <w:rPr>
          <w:rFonts w:ascii="Avenir Light" w:hAnsi="Avenir Light" w:cs="Times"/>
          <w:color w:val="FF6600"/>
          <w:sz w:val="22"/>
          <w:szCs w:val="22"/>
        </w:rPr>
      </w:pPr>
    </w:p>
    <w:p w:rsidR="003B7E76" w:rsidRPr="00E426B5" w:rsidRDefault="003B7E76" w:rsidP="003B7E76">
      <w:pPr>
        <w:widowControl w:val="0"/>
        <w:autoSpaceDE w:val="0"/>
        <w:autoSpaceDN w:val="0"/>
        <w:adjustRightInd w:val="0"/>
        <w:spacing w:before="140" w:after="120"/>
        <w:jc w:val="both"/>
        <w:rPr>
          <w:rFonts w:ascii="Avenir Light" w:hAnsi="Avenir Light" w:cs="Times"/>
          <w:b/>
          <w:bCs/>
          <w:sz w:val="22"/>
          <w:szCs w:val="22"/>
        </w:rPr>
      </w:pPr>
      <w:r w:rsidRPr="00E426B5">
        <w:rPr>
          <w:rFonts w:ascii="Avenir Light" w:hAnsi="Avenir Light" w:cs="Times"/>
          <w:b/>
          <w:bCs/>
          <w:sz w:val="22"/>
          <w:szCs w:val="22"/>
        </w:rPr>
        <w:t>Article 13 : Communication</w:t>
      </w:r>
    </w:p>
    <w:p w:rsidR="003B7E76" w:rsidRPr="00E426B5" w:rsidRDefault="003B7E76" w:rsidP="003B7E76">
      <w:pPr>
        <w:widowControl w:val="0"/>
        <w:autoSpaceDE w:val="0"/>
        <w:autoSpaceDN w:val="0"/>
        <w:adjustRightInd w:val="0"/>
        <w:spacing w:after="140" w:line="288" w:lineRule="auto"/>
        <w:jc w:val="both"/>
        <w:rPr>
          <w:rFonts w:ascii="Avenir Light" w:hAnsi="Avenir Light" w:cs="Times"/>
          <w:sz w:val="22"/>
          <w:szCs w:val="22"/>
        </w:rPr>
      </w:pPr>
      <w:r w:rsidRPr="00E426B5">
        <w:rPr>
          <w:rFonts w:ascii="Avenir Light" w:hAnsi="Avenir Light" w:cs="Times"/>
          <w:sz w:val="22"/>
          <w:szCs w:val="22"/>
        </w:rPr>
        <w:t xml:space="preserve">Durant la période de résidence et au moment de la publication du texte, le cas échéant, </w:t>
      </w:r>
      <w:r w:rsidR="001D5D04">
        <w:rPr>
          <w:rFonts w:ascii="Avenir Light" w:hAnsi="Avenir Light" w:cs="Calibri"/>
          <w:sz w:val="22"/>
          <w:szCs w:val="22"/>
        </w:rPr>
        <w:t>l’</w:t>
      </w:r>
      <w:proofErr w:type="spellStart"/>
      <w:r w:rsidR="001D5D04" w:rsidRPr="00E426B5">
        <w:rPr>
          <w:rFonts w:ascii="Avenir Light" w:hAnsi="Avenir Light" w:cs="Times"/>
          <w:bCs/>
          <w:iCs/>
          <w:sz w:val="22"/>
          <w:szCs w:val="22"/>
        </w:rPr>
        <w:t>auteur</w:t>
      </w:r>
      <w:r w:rsidR="001D5D04">
        <w:rPr>
          <w:rFonts w:ascii="Avenir Light" w:hAnsi="Avenir Light" w:cs="Times"/>
          <w:bCs/>
          <w:iCs/>
          <w:sz w:val="22"/>
          <w:szCs w:val="22"/>
        </w:rPr>
        <w:t>·rice</w:t>
      </w:r>
      <w:proofErr w:type="spellEnd"/>
      <w:r w:rsidRPr="00E426B5">
        <w:rPr>
          <w:rFonts w:ascii="Avenir Light" w:hAnsi="Avenir Light" w:cs="Times"/>
          <w:sz w:val="22"/>
          <w:szCs w:val="22"/>
        </w:rPr>
        <w:t xml:space="preserve"> mentionnera le nom de la structure, dans ses relations avec les partenaires et avec la presse au sujet du projet en cours. L’association À La ligne s’engage à « communiquer sur » / « informer la presse de » la résidence et à mentionner le nom de </w:t>
      </w:r>
      <w:r w:rsidR="001D5D04">
        <w:rPr>
          <w:rFonts w:ascii="Avenir Light" w:hAnsi="Avenir Light" w:cs="Calibri"/>
          <w:sz w:val="22"/>
          <w:szCs w:val="22"/>
        </w:rPr>
        <w:t>l’</w:t>
      </w:r>
      <w:proofErr w:type="spellStart"/>
      <w:r w:rsidR="001D5D04" w:rsidRPr="00E426B5">
        <w:rPr>
          <w:rFonts w:ascii="Avenir Light" w:hAnsi="Avenir Light" w:cs="Times"/>
          <w:bCs/>
          <w:iCs/>
          <w:sz w:val="22"/>
          <w:szCs w:val="22"/>
        </w:rPr>
        <w:t>auteur</w:t>
      </w:r>
      <w:r w:rsidR="001D5D04">
        <w:rPr>
          <w:rFonts w:ascii="Avenir Light" w:hAnsi="Avenir Light" w:cs="Times"/>
          <w:bCs/>
          <w:iCs/>
          <w:sz w:val="22"/>
          <w:szCs w:val="22"/>
        </w:rPr>
        <w:t>·rice</w:t>
      </w:r>
      <w:proofErr w:type="spellEnd"/>
      <w:r w:rsidRPr="00E426B5">
        <w:rPr>
          <w:rFonts w:ascii="Avenir Light" w:hAnsi="Avenir Light" w:cs="Times"/>
          <w:sz w:val="22"/>
          <w:szCs w:val="22"/>
        </w:rPr>
        <w:t xml:space="preserve"> dans ses relations avec les partenaires et avec la presse au sujet du projet en cours.</w:t>
      </w:r>
    </w:p>
    <w:p w:rsidR="003B7E76" w:rsidRPr="00E426B5" w:rsidRDefault="003B7E76" w:rsidP="003B7E76">
      <w:pPr>
        <w:widowControl w:val="0"/>
        <w:autoSpaceDE w:val="0"/>
        <w:autoSpaceDN w:val="0"/>
        <w:adjustRightInd w:val="0"/>
        <w:spacing w:after="140" w:line="288" w:lineRule="auto"/>
        <w:jc w:val="both"/>
        <w:rPr>
          <w:rFonts w:ascii="Avenir Light" w:hAnsi="Avenir Light" w:cs="Times"/>
          <w:sz w:val="22"/>
          <w:szCs w:val="22"/>
        </w:rPr>
      </w:pPr>
    </w:p>
    <w:p w:rsidR="003B7E76" w:rsidRPr="00E426B5" w:rsidRDefault="003B7E76" w:rsidP="003B7E76">
      <w:pPr>
        <w:widowControl w:val="0"/>
        <w:autoSpaceDE w:val="0"/>
        <w:autoSpaceDN w:val="0"/>
        <w:adjustRightInd w:val="0"/>
        <w:spacing w:before="140" w:after="120"/>
        <w:jc w:val="both"/>
        <w:rPr>
          <w:rFonts w:ascii="Avenir Light" w:hAnsi="Avenir Light" w:cs="Times"/>
          <w:b/>
          <w:bCs/>
          <w:sz w:val="22"/>
          <w:szCs w:val="22"/>
        </w:rPr>
      </w:pPr>
      <w:r w:rsidRPr="00E426B5">
        <w:rPr>
          <w:rFonts w:ascii="Avenir Light" w:hAnsi="Avenir Light" w:cs="Times"/>
          <w:b/>
          <w:bCs/>
          <w:sz w:val="22"/>
          <w:szCs w:val="22"/>
        </w:rPr>
        <w:t>Article 14 : Assurances</w:t>
      </w:r>
    </w:p>
    <w:p w:rsidR="003B7E76" w:rsidRPr="00E426B5" w:rsidRDefault="003B7E76" w:rsidP="003B7E76">
      <w:pPr>
        <w:widowControl w:val="0"/>
        <w:autoSpaceDE w:val="0"/>
        <w:autoSpaceDN w:val="0"/>
        <w:adjustRightInd w:val="0"/>
        <w:spacing w:after="140" w:line="288" w:lineRule="auto"/>
        <w:jc w:val="both"/>
        <w:rPr>
          <w:rFonts w:ascii="Avenir Light" w:hAnsi="Avenir Light" w:cs="Times"/>
          <w:sz w:val="22"/>
          <w:szCs w:val="22"/>
        </w:rPr>
      </w:pPr>
      <w:r w:rsidRPr="00E426B5">
        <w:rPr>
          <w:rFonts w:ascii="Avenir Light" w:hAnsi="Avenir Light" w:cs="Times"/>
          <w:sz w:val="22"/>
          <w:szCs w:val="22"/>
        </w:rPr>
        <w:t>La structure doit s’assurer au titre des responsabilités civiles d’organisateur et de propriétaire. </w:t>
      </w:r>
      <w:r w:rsidR="001D5D04" w:rsidRPr="001D5D04">
        <w:rPr>
          <w:rFonts w:ascii="Avenir Light" w:hAnsi="Avenir Light" w:cs="Times"/>
          <w:sz w:val="22"/>
          <w:szCs w:val="22"/>
        </w:rPr>
        <w:t xml:space="preserve"> </w:t>
      </w:r>
      <w:r w:rsidR="001D5D04" w:rsidRPr="00E426B5">
        <w:rPr>
          <w:rFonts w:ascii="Avenir Light" w:hAnsi="Avenir Light" w:cs="Times"/>
          <w:sz w:val="22"/>
          <w:szCs w:val="22"/>
        </w:rPr>
        <w:t>L’</w:t>
      </w:r>
      <w:proofErr w:type="spellStart"/>
      <w:r w:rsidR="001D5D04" w:rsidRPr="00E426B5">
        <w:rPr>
          <w:rFonts w:ascii="Avenir Light" w:hAnsi="Avenir Light" w:cs="Times"/>
          <w:sz w:val="22"/>
          <w:szCs w:val="22"/>
        </w:rPr>
        <w:t>auteur</w:t>
      </w:r>
      <w:r w:rsidR="001D5D04">
        <w:rPr>
          <w:rFonts w:ascii="Avenir Light" w:hAnsi="Avenir Light" w:cs="Times"/>
          <w:sz w:val="22"/>
          <w:szCs w:val="22"/>
        </w:rPr>
        <w:t>·rice</w:t>
      </w:r>
      <w:proofErr w:type="spellEnd"/>
      <w:r w:rsidR="001D5D04" w:rsidRPr="00E426B5">
        <w:rPr>
          <w:rFonts w:ascii="Avenir Light" w:hAnsi="Avenir Light" w:cs="Times"/>
          <w:sz w:val="22"/>
          <w:szCs w:val="22"/>
        </w:rPr>
        <w:t xml:space="preserve"> </w:t>
      </w:r>
      <w:r w:rsidRPr="00E426B5">
        <w:rPr>
          <w:rFonts w:ascii="Avenir Light" w:hAnsi="Avenir Light" w:cs="Times"/>
          <w:sz w:val="22"/>
          <w:szCs w:val="22"/>
        </w:rPr>
        <w:t xml:space="preserve">doit être </w:t>
      </w:r>
      <w:proofErr w:type="spellStart"/>
      <w:r w:rsidRPr="00E426B5">
        <w:rPr>
          <w:rFonts w:ascii="Avenir Light" w:hAnsi="Avenir Light" w:cs="Times"/>
          <w:sz w:val="22"/>
          <w:szCs w:val="22"/>
        </w:rPr>
        <w:t>assuré</w:t>
      </w:r>
      <w:r w:rsidR="001D5D04">
        <w:rPr>
          <w:rFonts w:ascii="Avenir Light" w:hAnsi="Avenir Light" w:cs="Times"/>
          <w:sz w:val="22"/>
          <w:szCs w:val="22"/>
        </w:rPr>
        <w:t>·e</w:t>
      </w:r>
      <w:proofErr w:type="spellEnd"/>
      <w:r w:rsidRPr="00E426B5">
        <w:rPr>
          <w:rFonts w:ascii="Avenir Light" w:hAnsi="Avenir Light" w:cs="Times"/>
          <w:sz w:val="22"/>
          <w:szCs w:val="22"/>
        </w:rPr>
        <w:t xml:space="preserve"> au titre de la responsabilité civile, en tant qu’occupant du lieu de résidence et pour sa participation aux ateliers et aux rencontres avec le public… L’</w:t>
      </w:r>
      <w:proofErr w:type="spellStart"/>
      <w:r w:rsidRPr="00E426B5">
        <w:rPr>
          <w:rFonts w:ascii="Avenir Light" w:hAnsi="Avenir Light" w:cs="Times"/>
          <w:sz w:val="22"/>
          <w:szCs w:val="22"/>
        </w:rPr>
        <w:t>auteur</w:t>
      </w:r>
      <w:r w:rsidR="001D5D04">
        <w:rPr>
          <w:rFonts w:ascii="Avenir Light" w:hAnsi="Avenir Light" w:cs="Times"/>
          <w:sz w:val="22"/>
          <w:szCs w:val="22"/>
        </w:rPr>
        <w:t>·rice</w:t>
      </w:r>
      <w:proofErr w:type="spellEnd"/>
      <w:r w:rsidRPr="00E426B5">
        <w:rPr>
          <w:rFonts w:ascii="Avenir Light" w:hAnsi="Avenir Light" w:cs="Times"/>
          <w:sz w:val="22"/>
          <w:szCs w:val="22"/>
        </w:rPr>
        <w:t xml:space="preserve"> peu</w:t>
      </w:r>
      <w:r>
        <w:rPr>
          <w:rFonts w:ascii="Avenir Light" w:hAnsi="Avenir Light" w:cs="Times"/>
          <w:sz w:val="22"/>
          <w:szCs w:val="22"/>
        </w:rPr>
        <w:t>t</w:t>
      </w:r>
      <w:r w:rsidRPr="00E426B5">
        <w:rPr>
          <w:rFonts w:ascii="Avenir Light" w:hAnsi="Avenir Light" w:cs="Times"/>
          <w:sz w:val="22"/>
          <w:szCs w:val="22"/>
        </w:rPr>
        <w:t>, en sus, assurer ses biens (matériel, œuvres) contre les dommages qui pourraient leur être causés. Il peut, n’étant pas salarié de la structure, souscrire une assurance complémentaire qui le couvre en cas d’accident du travail.</w:t>
      </w:r>
    </w:p>
    <w:p w:rsidR="003B7E76" w:rsidRPr="00E426B5" w:rsidRDefault="003B7E76" w:rsidP="003B7E76">
      <w:pPr>
        <w:widowControl w:val="0"/>
        <w:autoSpaceDE w:val="0"/>
        <w:autoSpaceDN w:val="0"/>
        <w:adjustRightInd w:val="0"/>
        <w:spacing w:after="140" w:line="288" w:lineRule="auto"/>
        <w:jc w:val="both"/>
        <w:rPr>
          <w:rFonts w:ascii="Avenir Light" w:hAnsi="Avenir Light" w:cs="Times"/>
          <w:sz w:val="22"/>
          <w:szCs w:val="22"/>
        </w:rPr>
      </w:pPr>
    </w:p>
    <w:p w:rsidR="003B7E76" w:rsidRPr="00E426B5" w:rsidRDefault="003B7E76" w:rsidP="003B7E76">
      <w:pPr>
        <w:widowControl w:val="0"/>
        <w:autoSpaceDE w:val="0"/>
        <w:autoSpaceDN w:val="0"/>
        <w:adjustRightInd w:val="0"/>
        <w:spacing w:before="140" w:after="120"/>
        <w:jc w:val="both"/>
        <w:rPr>
          <w:rFonts w:ascii="Avenir Light" w:hAnsi="Avenir Light" w:cs="Times"/>
          <w:b/>
          <w:bCs/>
          <w:sz w:val="22"/>
          <w:szCs w:val="22"/>
        </w:rPr>
      </w:pPr>
      <w:r w:rsidRPr="00E426B5">
        <w:rPr>
          <w:rFonts w:ascii="Avenir Light" w:hAnsi="Avenir Light" w:cs="Times"/>
          <w:b/>
          <w:bCs/>
          <w:sz w:val="22"/>
          <w:szCs w:val="22"/>
        </w:rPr>
        <w:t>Article 15 : Modifications et litiges</w:t>
      </w:r>
    </w:p>
    <w:p w:rsidR="003B7E76" w:rsidRPr="00E426B5" w:rsidRDefault="003B7E76" w:rsidP="003B7E76">
      <w:pPr>
        <w:widowControl w:val="0"/>
        <w:autoSpaceDE w:val="0"/>
        <w:autoSpaceDN w:val="0"/>
        <w:adjustRightInd w:val="0"/>
        <w:spacing w:line="288" w:lineRule="auto"/>
        <w:jc w:val="both"/>
        <w:rPr>
          <w:rFonts w:ascii="Avenir Light" w:hAnsi="Avenir Light" w:cs="Times"/>
          <w:sz w:val="22"/>
          <w:szCs w:val="22"/>
        </w:rPr>
      </w:pPr>
      <w:r w:rsidRPr="00E426B5">
        <w:rPr>
          <w:rFonts w:ascii="Avenir Light" w:hAnsi="Avenir Light" w:cs="Times"/>
          <w:sz w:val="22"/>
          <w:szCs w:val="22"/>
        </w:rPr>
        <w:t xml:space="preserve">Des modifications pourront être apportées à cette convention, au cours de la résidence, par avenant conjointement signé par les deux parties. En cas de litige, et après épuisement des voies amiables, les tribunaux de Lorient seront déclarés compétents. Au cas où le projet </w:t>
      </w:r>
      <w:r w:rsidRPr="003C7B5B">
        <w:rPr>
          <w:rFonts w:ascii="Avenir Light" w:hAnsi="Avenir Light" w:cs="Times"/>
          <w:sz w:val="22"/>
          <w:szCs w:val="22"/>
        </w:rPr>
        <w:t>prendrait</w:t>
      </w:r>
      <w:r w:rsidRPr="00BB7968">
        <w:rPr>
          <w:rFonts w:ascii="Avenir Light" w:hAnsi="Avenir Light" w:cs="Times"/>
          <w:color w:val="C00000"/>
          <w:sz w:val="22"/>
          <w:szCs w:val="22"/>
        </w:rPr>
        <w:t xml:space="preserve"> </w:t>
      </w:r>
      <w:r w:rsidRPr="00E426B5">
        <w:rPr>
          <w:rFonts w:ascii="Avenir Light" w:hAnsi="Avenir Light" w:cs="Times"/>
          <w:sz w:val="22"/>
          <w:szCs w:val="22"/>
        </w:rPr>
        <w:t xml:space="preserve">fin avant le terme fixé, les deux parties conviendront, d’un commun accord de sa résiliation. </w:t>
      </w:r>
    </w:p>
    <w:p w:rsidR="003B7E76" w:rsidRPr="00E426B5" w:rsidRDefault="003B7E76" w:rsidP="003B7E76">
      <w:pPr>
        <w:widowControl w:val="0"/>
        <w:autoSpaceDE w:val="0"/>
        <w:autoSpaceDN w:val="0"/>
        <w:adjustRightInd w:val="0"/>
        <w:jc w:val="both"/>
        <w:rPr>
          <w:rFonts w:ascii="Avenir Light" w:hAnsi="Avenir Light" w:cs="Times"/>
          <w:sz w:val="22"/>
          <w:szCs w:val="22"/>
        </w:rPr>
      </w:pPr>
    </w:p>
    <w:p w:rsidR="003B7E76" w:rsidRPr="00E426B5" w:rsidRDefault="003B7E76" w:rsidP="003B7E76">
      <w:pPr>
        <w:widowControl w:val="0"/>
        <w:autoSpaceDE w:val="0"/>
        <w:autoSpaceDN w:val="0"/>
        <w:adjustRightInd w:val="0"/>
        <w:jc w:val="both"/>
        <w:rPr>
          <w:rFonts w:ascii="Avenir Light" w:hAnsi="Avenir Light" w:cs="Calibri"/>
          <w:i/>
          <w:iCs/>
          <w:sz w:val="22"/>
          <w:szCs w:val="22"/>
        </w:rPr>
      </w:pPr>
    </w:p>
    <w:p w:rsidR="003B7E76" w:rsidRPr="00E426B5" w:rsidRDefault="003B7E76" w:rsidP="003B7E76">
      <w:pPr>
        <w:widowControl w:val="0"/>
        <w:autoSpaceDE w:val="0"/>
        <w:autoSpaceDN w:val="0"/>
        <w:adjustRightInd w:val="0"/>
        <w:jc w:val="both"/>
        <w:rPr>
          <w:rFonts w:ascii="Avenir Light" w:hAnsi="Avenir Light" w:cs="Times"/>
          <w:b/>
          <w:bCs/>
          <w:iCs/>
          <w:sz w:val="22"/>
          <w:szCs w:val="22"/>
        </w:rPr>
      </w:pPr>
      <w:r w:rsidRPr="00E426B5">
        <w:rPr>
          <w:rFonts w:ascii="Avenir Light" w:hAnsi="Avenir Light" w:cs="Times"/>
          <w:b/>
          <w:bCs/>
          <w:iCs/>
          <w:sz w:val="22"/>
          <w:szCs w:val="22"/>
        </w:rPr>
        <w:t>Article 16 – Dépôt des dossiers de candidature et renseignements</w:t>
      </w:r>
    </w:p>
    <w:p w:rsidR="003B7E76" w:rsidRPr="00E426B5" w:rsidRDefault="003B7E76" w:rsidP="003B7E76">
      <w:pPr>
        <w:widowControl w:val="0"/>
        <w:autoSpaceDE w:val="0"/>
        <w:autoSpaceDN w:val="0"/>
        <w:adjustRightInd w:val="0"/>
        <w:jc w:val="both"/>
        <w:rPr>
          <w:rFonts w:ascii="Avenir Light" w:hAnsi="Avenir Light" w:cs="Times"/>
          <w:b/>
          <w:bCs/>
          <w:iCs/>
          <w:sz w:val="22"/>
          <w:szCs w:val="22"/>
        </w:rPr>
      </w:pPr>
    </w:p>
    <w:p w:rsidR="003B7E76" w:rsidRPr="00E426B5" w:rsidRDefault="003B7E76" w:rsidP="003B7E76">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
          <w:bCs/>
          <w:sz w:val="22"/>
          <w:szCs w:val="22"/>
        </w:rPr>
        <w:t>Pièces à fournir :</w:t>
      </w:r>
    </w:p>
    <w:p w:rsidR="003B7E76" w:rsidRPr="00062CE7" w:rsidRDefault="003B7E76" w:rsidP="003B7E76">
      <w:pPr>
        <w:pStyle w:val="Paragraphedeliste"/>
        <w:widowControl w:val="0"/>
        <w:numPr>
          <w:ilvl w:val="0"/>
          <w:numId w:val="2"/>
        </w:numPr>
        <w:autoSpaceDE w:val="0"/>
        <w:autoSpaceDN w:val="0"/>
        <w:adjustRightInd w:val="0"/>
        <w:jc w:val="both"/>
        <w:rPr>
          <w:rFonts w:ascii="Avenir Light" w:hAnsi="Avenir Light" w:cs="Times"/>
          <w:sz w:val="22"/>
          <w:szCs w:val="22"/>
        </w:rPr>
      </w:pPr>
      <w:proofErr w:type="gramStart"/>
      <w:r w:rsidRPr="00062CE7">
        <w:rPr>
          <w:rFonts w:ascii="Avenir Light" w:hAnsi="Avenir Light" w:cs="Calibri"/>
          <w:sz w:val="22"/>
          <w:szCs w:val="22"/>
        </w:rPr>
        <w:t>une</w:t>
      </w:r>
      <w:proofErr w:type="gramEnd"/>
      <w:r w:rsidRPr="00062CE7">
        <w:rPr>
          <w:rFonts w:ascii="Avenir Light" w:hAnsi="Avenir Light" w:cs="Calibri"/>
          <w:sz w:val="22"/>
          <w:szCs w:val="22"/>
        </w:rPr>
        <w:t xml:space="preserve"> lettre de candidature faisant apparaître les motivations et les raisons de la demande,</w:t>
      </w:r>
    </w:p>
    <w:p w:rsidR="003B7E76" w:rsidRPr="00062CE7" w:rsidRDefault="003B7E76" w:rsidP="003B7E76">
      <w:pPr>
        <w:pStyle w:val="Paragraphedeliste"/>
        <w:widowControl w:val="0"/>
        <w:numPr>
          <w:ilvl w:val="0"/>
          <w:numId w:val="3"/>
        </w:numPr>
        <w:autoSpaceDE w:val="0"/>
        <w:autoSpaceDN w:val="0"/>
        <w:adjustRightInd w:val="0"/>
        <w:jc w:val="both"/>
        <w:rPr>
          <w:rFonts w:ascii="Avenir Light" w:hAnsi="Avenir Light" w:cs="Calibri"/>
          <w:sz w:val="22"/>
          <w:szCs w:val="22"/>
        </w:rPr>
      </w:pPr>
      <w:proofErr w:type="gramStart"/>
      <w:r w:rsidRPr="00062CE7">
        <w:rPr>
          <w:rFonts w:ascii="Avenir Light" w:hAnsi="Avenir Light" w:cs="Calibri"/>
          <w:sz w:val="22"/>
          <w:szCs w:val="22"/>
        </w:rPr>
        <w:t>une</w:t>
      </w:r>
      <w:proofErr w:type="gramEnd"/>
      <w:r w:rsidRPr="00062CE7">
        <w:rPr>
          <w:rFonts w:ascii="Avenir Light" w:hAnsi="Avenir Light" w:cs="Calibri"/>
          <w:sz w:val="22"/>
          <w:szCs w:val="22"/>
        </w:rPr>
        <w:t xml:space="preserve"> biographie succincte</w:t>
      </w:r>
    </w:p>
    <w:p w:rsidR="003B7E76" w:rsidRPr="00062CE7" w:rsidRDefault="003B7E76" w:rsidP="003B7E76">
      <w:pPr>
        <w:pStyle w:val="Paragraphedeliste"/>
        <w:widowControl w:val="0"/>
        <w:numPr>
          <w:ilvl w:val="0"/>
          <w:numId w:val="3"/>
        </w:numPr>
        <w:autoSpaceDE w:val="0"/>
        <w:autoSpaceDN w:val="0"/>
        <w:adjustRightInd w:val="0"/>
        <w:jc w:val="both"/>
        <w:rPr>
          <w:rFonts w:ascii="Avenir Light" w:hAnsi="Avenir Light" w:cs="Times"/>
          <w:sz w:val="22"/>
          <w:szCs w:val="22"/>
        </w:rPr>
      </w:pPr>
      <w:proofErr w:type="gramStart"/>
      <w:r w:rsidRPr="00062CE7">
        <w:rPr>
          <w:rFonts w:ascii="Avenir Light" w:hAnsi="Avenir Light" w:cs="Calibri"/>
          <w:sz w:val="22"/>
          <w:szCs w:val="22"/>
        </w:rPr>
        <w:t>une</w:t>
      </w:r>
      <w:proofErr w:type="gramEnd"/>
      <w:r w:rsidRPr="00062CE7">
        <w:rPr>
          <w:rFonts w:ascii="Avenir Light" w:hAnsi="Avenir Light" w:cs="Calibri"/>
          <w:sz w:val="22"/>
          <w:szCs w:val="22"/>
        </w:rPr>
        <w:t xml:space="preserve"> bibliographie complète</w:t>
      </w:r>
    </w:p>
    <w:p w:rsidR="003B7E76" w:rsidRPr="00062CE7" w:rsidRDefault="003B7E76" w:rsidP="003B7E76">
      <w:pPr>
        <w:pStyle w:val="Paragraphedeliste"/>
        <w:widowControl w:val="0"/>
        <w:numPr>
          <w:ilvl w:val="0"/>
          <w:numId w:val="3"/>
        </w:numPr>
        <w:autoSpaceDE w:val="0"/>
        <w:autoSpaceDN w:val="0"/>
        <w:adjustRightInd w:val="0"/>
        <w:jc w:val="both"/>
        <w:rPr>
          <w:rFonts w:ascii="Avenir Light" w:hAnsi="Avenir Light" w:cs="Times"/>
          <w:sz w:val="22"/>
          <w:szCs w:val="22"/>
        </w:rPr>
      </w:pPr>
      <w:proofErr w:type="gramStart"/>
      <w:r w:rsidRPr="00062CE7">
        <w:rPr>
          <w:rFonts w:ascii="Avenir Light" w:hAnsi="Avenir Light" w:cs="Calibri"/>
          <w:sz w:val="22"/>
          <w:szCs w:val="22"/>
        </w:rPr>
        <w:t>une</w:t>
      </w:r>
      <w:proofErr w:type="gramEnd"/>
      <w:r w:rsidRPr="00062CE7">
        <w:rPr>
          <w:rFonts w:ascii="Avenir Light" w:hAnsi="Avenir Light" w:cs="Calibri"/>
          <w:sz w:val="22"/>
          <w:szCs w:val="22"/>
        </w:rPr>
        <w:t xml:space="preserve"> note d’intention précise sur la commande d’écriture et les actions à mener avec les</w:t>
      </w:r>
      <w:r w:rsidRPr="00062CE7">
        <w:rPr>
          <w:rFonts w:ascii="Avenir Light" w:hAnsi="Avenir Light" w:cs="Times"/>
          <w:sz w:val="22"/>
          <w:szCs w:val="22"/>
        </w:rPr>
        <w:t xml:space="preserve"> </w:t>
      </w:r>
      <w:r w:rsidRPr="00062CE7">
        <w:rPr>
          <w:rFonts w:ascii="Avenir Light" w:hAnsi="Avenir Light" w:cs="Calibri"/>
          <w:sz w:val="22"/>
          <w:szCs w:val="22"/>
        </w:rPr>
        <w:t>établissements scolaires,</w:t>
      </w:r>
    </w:p>
    <w:p w:rsidR="003B7E76" w:rsidRPr="00062CE7" w:rsidRDefault="003B7E76" w:rsidP="003B7E76">
      <w:pPr>
        <w:pStyle w:val="Paragraphedeliste"/>
        <w:widowControl w:val="0"/>
        <w:numPr>
          <w:ilvl w:val="0"/>
          <w:numId w:val="3"/>
        </w:numPr>
        <w:autoSpaceDE w:val="0"/>
        <w:autoSpaceDN w:val="0"/>
        <w:adjustRightInd w:val="0"/>
        <w:jc w:val="both"/>
        <w:rPr>
          <w:rFonts w:ascii="Avenir Light" w:hAnsi="Avenir Light" w:cs="Times"/>
          <w:sz w:val="22"/>
          <w:szCs w:val="22"/>
        </w:rPr>
      </w:pPr>
      <w:proofErr w:type="gramStart"/>
      <w:r w:rsidRPr="00062CE7">
        <w:rPr>
          <w:rFonts w:ascii="Avenir Light" w:hAnsi="Avenir Light" w:cs="Calibri"/>
          <w:sz w:val="22"/>
          <w:szCs w:val="22"/>
        </w:rPr>
        <w:t>au</w:t>
      </w:r>
      <w:proofErr w:type="gramEnd"/>
      <w:r w:rsidRPr="00062CE7">
        <w:rPr>
          <w:rFonts w:ascii="Avenir Light" w:hAnsi="Avenir Light" w:cs="Calibri"/>
          <w:sz w:val="22"/>
          <w:szCs w:val="22"/>
        </w:rPr>
        <w:t xml:space="preserve"> moins un de</w:t>
      </w:r>
      <w:r>
        <w:rPr>
          <w:rFonts w:ascii="Avenir Light" w:hAnsi="Avenir Light" w:cs="Calibri"/>
          <w:sz w:val="22"/>
          <w:szCs w:val="22"/>
        </w:rPr>
        <w:t xml:space="preserve"> se</w:t>
      </w:r>
      <w:r w:rsidRPr="00062CE7">
        <w:rPr>
          <w:rFonts w:ascii="Avenir Light" w:hAnsi="Avenir Light" w:cs="Calibri"/>
          <w:sz w:val="22"/>
          <w:szCs w:val="22"/>
        </w:rPr>
        <w:t xml:space="preserve">s livres édités en </w:t>
      </w:r>
      <w:proofErr w:type="spellStart"/>
      <w:r w:rsidRPr="00062CE7">
        <w:rPr>
          <w:rFonts w:ascii="Avenir Light" w:hAnsi="Avenir Light" w:cs="Calibri"/>
          <w:sz w:val="22"/>
          <w:szCs w:val="22"/>
        </w:rPr>
        <w:t>pdf</w:t>
      </w:r>
      <w:proofErr w:type="spellEnd"/>
      <w:r w:rsidRPr="00062CE7">
        <w:rPr>
          <w:rFonts w:ascii="Avenir Light" w:hAnsi="Avenir Light" w:cs="Calibri"/>
          <w:sz w:val="22"/>
          <w:szCs w:val="22"/>
        </w:rPr>
        <w:t xml:space="preserve"> ( un exemplaire papier sera à envoyer en plus)</w:t>
      </w:r>
    </w:p>
    <w:p w:rsidR="003B7E76" w:rsidRPr="00062CE7" w:rsidRDefault="003B7E76" w:rsidP="003B7E76">
      <w:pPr>
        <w:pStyle w:val="Paragraphedeliste"/>
        <w:widowControl w:val="0"/>
        <w:numPr>
          <w:ilvl w:val="0"/>
          <w:numId w:val="3"/>
        </w:numPr>
        <w:autoSpaceDE w:val="0"/>
        <w:autoSpaceDN w:val="0"/>
        <w:adjustRightInd w:val="0"/>
        <w:jc w:val="both"/>
        <w:rPr>
          <w:rFonts w:ascii="Avenir Light" w:hAnsi="Avenir Light" w:cs="Times"/>
          <w:sz w:val="22"/>
          <w:szCs w:val="22"/>
        </w:rPr>
      </w:pPr>
      <w:proofErr w:type="gramStart"/>
      <w:r w:rsidRPr="00062CE7">
        <w:rPr>
          <w:rFonts w:ascii="Avenir Light" w:hAnsi="Avenir Light" w:cs="Calibri"/>
          <w:sz w:val="22"/>
          <w:szCs w:val="22"/>
        </w:rPr>
        <w:t>un</w:t>
      </w:r>
      <w:proofErr w:type="gramEnd"/>
      <w:r w:rsidRPr="00062CE7">
        <w:rPr>
          <w:rFonts w:ascii="Avenir Light" w:hAnsi="Avenir Light" w:cs="Calibri"/>
          <w:sz w:val="22"/>
          <w:szCs w:val="22"/>
        </w:rPr>
        <w:t xml:space="preserve"> relevé d’identité bancaire ou postal,</w:t>
      </w:r>
    </w:p>
    <w:p w:rsidR="003B7E76" w:rsidRPr="005E1224" w:rsidRDefault="003B7E76" w:rsidP="003B7E76">
      <w:pPr>
        <w:pStyle w:val="Paragraphedeliste"/>
        <w:widowControl w:val="0"/>
        <w:numPr>
          <w:ilvl w:val="0"/>
          <w:numId w:val="3"/>
        </w:numPr>
        <w:autoSpaceDE w:val="0"/>
        <w:autoSpaceDN w:val="0"/>
        <w:adjustRightInd w:val="0"/>
        <w:jc w:val="both"/>
        <w:rPr>
          <w:rFonts w:ascii="Avenir Light" w:hAnsi="Avenir Light" w:cs="Times"/>
          <w:i/>
          <w:iCs/>
          <w:sz w:val="22"/>
          <w:szCs w:val="22"/>
        </w:rPr>
      </w:pPr>
      <w:proofErr w:type="gramStart"/>
      <w:r>
        <w:rPr>
          <w:rFonts w:ascii="Avenir Light" w:hAnsi="Avenir Light" w:cs="Calibri"/>
          <w:sz w:val="22"/>
          <w:szCs w:val="22"/>
        </w:rPr>
        <w:t>la</w:t>
      </w:r>
      <w:proofErr w:type="gramEnd"/>
      <w:r w:rsidRPr="00062CE7">
        <w:rPr>
          <w:rFonts w:ascii="Avenir Light" w:hAnsi="Avenir Light" w:cs="Calibri"/>
          <w:sz w:val="22"/>
          <w:szCs w:val="22"/>
        </w:rPr>
        <w:t xml:space="preserve"> fiche de renseignements complétée (voir annexe 3)</w:t>
      </w:r>
    </w:p>
    <w:p w:rsidR="005E1224" w:rsidRPr="0040521F" w:rsidRDefault="005E1224" w:rsidP="005E1224">
      <w:pPr>
        <w:pStyle w:val="Paragraphedeliste"/>
        <w:widowControl w:val="0"/>
        <w:numPr>
          <w:ilvl w:val="0"/>
          <w:numId w:val="3"/>
        </w:numPr>
        <w:autoSpaceDE w:val="0"/>
        <w:autoSpaceDN w:val="0"/>
        <w:adjustRightInd w:val="0"/>
        <w:jc w:val="both"/>
        <w:rPr>
          <w:rFonts w:ascii="Avenir Light" w:hAnsi="Avenir Light" w:cs="Times"/>
          <w:i/>
          <w:iCs/>
          <w:sz w:val="22"/>
          <w:szCs w:val="22"/>
        </w:rPr>
      </w:pPr>
      <w:proofErr w:type="gramStart"/>
      <w:r>
        <w:rPr>
          <w:rFonts w:ascii="Avenir Light" w:hAnsi="Avenir Light" w:cs="Calibri"/>
          <w:sz w:val="22"/>
          <w:szCs w:val="22"/>
        </w:rPr>
        <w:t>une</w:t>
      </w:r>
      <w:proofErr w:type="gramEnd"/>
      <w:r>
        <w:rPr>
          <w:rFonts w:ascii="Avenir Light" w:hAnsi="Avenir Light" w:cs="Calibri"/>
          <w:sz w:val="22"/>
          <w:szCs w:val="22"/>
        </w:rPr>
        <w:t xml:space="preserve"> attestation sur l’honneur confirmant que l’</w:t>
      </w:r>
      <w:proofErr w:type="spellStart"/>
      <w:r w:rsidRPr="00E426B5">
        <w:rPr>
          <w:rFonts w:ascii="Avenir Light" w:hAnsi="Avenir Light" w:cs="Times"/>
          <w:bCs/>
          <w:iCs/>
          <w:sz w:val="22"/>
          <w:szCs w:val="22"/>
        </w:rPr>
        <w:t>auteur</w:t>
      </w:r>
      <w:r>
        <w:rPr>
          <w:rFonts w:ascii="Avenir Light" w:hAnsi="Avenir Light" w:cs="Times"/>
          <w:bCs/>
          <w:iCs/>
          <w:sz w:val="22"/>
          <w:szCs w:val="22"/>
        </w:rPr>
        <w:t>·rice</w:t>
      </w:r>
      <w:proofErr w:type="spellEnd"/>
      <w:r>
        <w:rPr>
          <w:rFonts w:ascii="Avenir Light" w:hAnsi="Avenir Light" w:cs="Times"/>
          <w:bCs/>
          <w:iCs/>
          <w:sz w:val="22"/>
          <w:szCs w:val="22"/>
        </w:rPr>
        <w:t xml:space="preserve"> est bien éligible à la bourse de résidence du CNL ( infos à prendre directement auprès du CNL)</w:t>
      </w:r>
    </w:p>
    <w:p w:rsidR="003B7E76" w:rsidRPr="005E1224" w:rsidRDefault="003B7E76" w:rsidP="005E1224">
      <w:pPr>
        <w:pStyle w:val="Paragraphedeliste"/>
        <w:widowControl w:val="0"/>
        <w:autoSpaceDE w:val="0"/>
        <w:autoSpaceDN w:val="0"/>
        <w:adjustRightInd w:val="0"/>
        <w:jc w:val="both"/>
        <w:rPr>
          <w:rFonts w:ascii="Avenir Light" w:hAnsi="Avenir Light" w:cs="Times"/>
          <w:i/>
          <w:iCs/>
          <w:sz w:val="22"/>
          <w:szCs w:val="22"/>
        </w:rPr>
      </w:pPr>
    </w:p>
    <w:p w:rsidR="003B7E76" w:rsidRPr="00E426B5" w:rsidRDefault="003B7E76" w:rsidP="003B7E76">
      <w:pPr>
        <w:widowControl w:val="0"/>
        <w:autoSpaceDE w:val="0"/>
        <w:autoSpaceDN w:val="0"/>
        <w:adjustRightInd w:val="0"/>
        <w:jc w:val="both"/>
        <w:rPr>
          <w:rFonts w:ascii="Avenir Light" w:hAnsi="Avenir Light" w:cs="Times"/>
          <w:sz w:val="22"/>
          <w:szCs w:val="22"/>
        </w:rPr>
      </w:pPr>
      <w:r w:rsidRPr="00E426B5">
        <w:rPr>
          <w:rFonts w:ascii="Avenir Light" w:hAnsi="Avenir Light" w:cs="Calibri"/>
          <w:color w:val="000000"/>
          <w:sz w:val="22"/>
          <w:szCs w:val="22"/>
        </w:rPr>
        <w:t>Le dossier de candidature est à transmettre</w:t>
      </w:r>
      <w:r w:rsidR="005B141E">
        <w:rPr>
          <w:rFonts w:ascii="Avenir Light" w:hAnsi="Avenir Light" w:cs="Calibri"/>
          <w:color w:val="000000"/>
          <w:sz w:val="22"/>
          <w:szCs w:val="22"/>
        </w:rPr>
        <w:t xml:space="preserve"> entre le</w:t>
      </w:r>
      <w:r w:rsidRPr="00E426B5">
        <w:rPr>
          <w:rFonts w:ascii="Avenir Light" w:hAnsi="Avenir Light" w:cs="Calibri"/>
          <w:color w:val="000000"/>
          <w:sz w:val="22"/>
          <w:szCs w:val="22"/>
        </w:rPr>
        <w:t xml:space="preserve"> </w:t>
      </w:r>
      <w:r w:rsidR="005B141E" w:rsidRPr="00F77BBB">
        <w:rPr>
          <w:rFonts w:ascii="Avenir Light" w:hAnsi="Avenir Light" w:cs="Calibri"/>
          <w:b/>
          <w:bCs/>
          <w:color w:val="000000"/>
          <w:sz w:val="22"/>
          <w:szCs w:val="22"/>
        </w:rPr>
        <w:t>lundi 13/10/2025 et le dimanche</w:t>
      </w:r>
      <w:r w:rsidR="005B141E" w:rsidRPr="00F77BBB">
        <w:rPr>
          <w:rFonts w:ascii="Avenir Light" w:hAnsi="Avenir Light" w:cs="Times"/>
          <w:b/>
          <w:bCs/>
          <w:color w:val="000000"/>
          <w:sz w:val="22"/>
          <w:szCs w:val="22"/>
        </w:rPr>
        <w:t xml:space="preserve"> </w:t>
      </w:r>
      <w:r w:rsidR="005B141E" w:rsidRPr="00F77BBB">
        <w:rPr>
          <w:rFonts w:ascii="Avenir Light" w:hAnsi="Avenir Light" w:cs="Times"/>
          <w:b/>
          <w:bCs/>
          <w:color w:val="000000" w:themeColor="text1"/>
          <w:sz w:val="22"/>
          <w:szCs w:val="22"/>
        </w:rPr>
        <w:t>30/11/2025</w:t>
      </w:r>
      <w:r w:rsidRPr="00E426B5">
        <w:rPr>
          <w:rFonts w:ascii="Avenir Light" w:hAnsi="Avenir Light" w:cs="Times"/>
          <w:bCs/>
          <w:color w:val="000000"/>
          <w:sz w:val="22"/>
          <w:szCs w:val="22"/>
        </w:rPr>
        <w:t>par courrier électronique à l’</w:t>
      </w:r>
      <w:r w:rsidRPr="00E426B5">
        <w:rPr>
          <w:rFonts w:ascii="Avenir Light" w:hAnsi="Avenir Light" w:cs="Calibri"/>
          <w:color w:val="000000"/>
          <w:sz w:val="22"/>
          <w:szCs w:val="22"/>
        </w:rPr>
        <w:t xml:space="preserve">adresse suivante : </w:t>
      </w:r>
      <w:hyperlink r:id="rId9" w:history="1">
        <w:r w:rsidRPr="00AF6EC6">
          <w:rPr>
            <w:rStyle w:val="Lienhypertexte"/>
            <w:rFonts w:ascii="Avenir Light" w:hAnsi="Avenir Light" w:cs="Calibri"/>
            <w:sz w:val="22"/>
            <w:szCs w:val="22"/>
          </w:rPr>
          <w:t>association.alaligne@gmail.com</w:t>
        </w:r>
      </w:hyperlink>
      <w:r>
        <w:rPr>
          <w:rFonts w:ascii="Avenir Light" w:hAnsi="Avenir Light" w:cs="Calibri"/>
          <w:color w:val="000000"/>
          <w:sz w:val="22"/>
          <w:szCs w:val="22"/>
        </w:rPr>
        <w:t xml:space="preserve"> </w:t>
      </w:r>
    </w:p>
    <w:p w:rsidR="003B7E76" w:rsidRDefault="003B7E76" w:rsidP="003B7E76">
      <w:pPr>
        <w:widowControl w:val="0"/>
        <w:autoSpaceDE w:val="0"/>
        <w:autoSpaceDN w:val="0"/>
        <w:adjustRightInd w:val="0"/>
        <w:jc w:val="both"/>
        <w:rPr>
          <w:rFonts w:ascii="Avenir Light" w:hAnsi="Avenir Light" w:cs="Calibri"/>
          <w:color w:val="FF6600"/>
          <w:sz w:val="22"/>
          <w:szCs w:val="22"/>
        </w:rPr>
      </w:pPr>
      <w:r w:rsidRPr="00E426B5">
        <w:rPr>
          <w:rFonts w:ascii="Avenir Light" w:hAnsi="Avenir Light" w:cs="Calibri"/>
          <w:sz w:val="22"/>
          <w:szCs w:val="22"/>
        </w:rPr>
        <w:t>Le(s) livre(s) est</w:t>
      </w:r>
      <w:r>
        <w:rPr>
          <w:rFonts w:ascii="Avenir Light" w:hAnsi="Avenir Light" w:cs="Calibri"/>
          <w:sz w:val="22"/>
          <w:szCs w:val="22"/>
        </w:rPr>
        <w:t xml:space="preserve"> </w:t>
      </w:r>
      <w:r w:rsidRPr="00E426B5">
        <w:rPr>
          <w:rFonts w:ascii="Avenir Light" w:hAnsi="Avenir Light" w:cs="Calibri"/>
          <w:sz w:val="22"/>
          <w:szCs w:val="22"/>
        </w:rPr>
        <w:t xml:space="preserve">(sont) à adresser par courrier à l’adresse suivante : </w:t>
      </w:r>
    </w:p>
    <w:p w:rsidR="003B7E76" w:rsidRDefault="003B7E76" w:rsidP="003B7E76">
      <w:pPr>
        <w:widowControl w:val="0"/>
        <w:autoSpaceDE w:val="0"/>
        <w:autoSpaceDN w:val="0"/>
        <w:adjustRightInd w:val="0"/>
        <w:jc w:val="both"/>
        <w:rPr>
          <w:rFonts w:ascii="Avenir Light" w:hAnsi="Avenir Light" w:cs="Calibri"/>
          <w:color w:val="000000" w:themeColor="text1"/>
          <w:sz w:val="22"/>
          <w:szCs w:val="22"/>
        </w:rPr>
      </w:pPr>
      <w:r>
        <w:rPr>
          <w:rFonts w:ascii="Avenir Light" w:hAnsi="Avenir Light" w:cs="Calibri"/>
          <w:color w:val="000000" w:themeColor="text1"/>
          <w:sz w:val="22"/>
          <w:szCs w:val="22"/>
        </w:rPr>
        <w:t xml:space="preserve">A La Ligne / chez F et A Dupont Olivet- </w:t>
      </w:r>
      <w:proofErr w:type="spellStart"/>
      <w:r>
        <w:rPr>
          <w:rFonts w:ascii="Avenir Light" w:hAnsi="Avenir Light" w:cs="Calibri"/>
          <w:color w:val="000000" w:themeColor="text1"/>
          <w:sz w:val="22"/>
          <w:szCs w:val="22"/>
        </w:rPr>
        <w:t>Kerdurand</w:t>
      </w:r>
      <w:proofErr w:type="spellEnd"/>
      <w:r>
        <w:rPr>
          <w:rFonts w:ascii="Avenir Light" w:eastAsia="Times New Roman" w:hAnsi="Avenir Light" w:cs="Times New Roman"/>
        </w:rPr>
        <w:t xml:space="preserve"> -</w:t>
      </w:r>
      <w:r w:rsidRPr="005C1077">
        <w:rPr>
          <w:rFonts w:ascii="Avenir Light" w:hAnsi="Avenir Light" w:cs="Calibri"/>
          <w:color w:val="000000" w:themeColor="text1"/>
          <w:sz w:val="22"/>
          <w:szCs w:val="22"/>
        </w:rPr>
        <w:t xml:space="preserve"> 5</w:t>
      </w:r>
      <w:r>
        <w:rPr>
          <w:rFonts w:ascii="Avenir Light" w:hAnsi="Avenir Light" w:cs="Calibri"/>
          <w:color w:val="000000" w:themeColor="text1"/>
          <w:sz w:val="22"/>
          <w:szCs w:val="22"/>
        </w:rPr>
        <w:t>6</w:t>
      </w:r>
      <w:r w:rsidRPr="005C1077">
        <w:rPr>
          <w:rFonts w:ascii="Avenir Light" w:hAnsi="Avenir Light" w:cs="Calibri"/>
          <w:color w:val="000000" w:themeColor="text1"/>
          <w:sz w:val="22"/>
          <w:szCs w:val="22"/>
        </w:rPr>
        <w:t>590 Groix</w:t>
      </w:r>
    </w:p>
    <w:p w:rsidR="003B7E76" w:rsidRDefault="003B7E76" w:rsidP="003B7E76">
      <w:pPr>
        <w:widowControl w:val="0"/>
        <w:autoSpaceDE w:val="0"/>
        <w:autoSpaceDN w:val="0"/>
        <w:adjustRightInd w:val="0"/>
        <w:jc w:val="both"/>
        <w:rPr>
          <w:rFonts w:ascii="Avenir Light" w:hAnsi="Avenir Light" w:cs="Calibri"/>
          <w:color w:val="000000" w:themeColor="text1"/>
          <w:sz w:val="22"/>
          <w:szCs w:val="22"/>
        </w:rPr>
      </w:pPr>
    </w:p>
    <w:p w:rsidR="003B7E76" w:rsidRPr="00E426B5" w:rsidRDefault="003B7E76" w:rsidP="003B7E76">
      <w:pPr>
        <w:widowControl w:val="0"/>
        <w:autoSpaceDE w:val="0"/>
        <w:autoSpaceDN w:val="0"/>
        <w:adjustRightInd w:val="0"/>
        <w:jc w:val="both"/>
        <w:rPr>
          <w:rFonts w:ascii="Avenir Light" w:hAnsi="Avenir Light" w:cs="Calibri"/>
          <w:color w:val="000080"/>
          <w:sz w:val="22"/>
          <w:szCs w:val="22"/>
        </w:rPr>
      </w:pPr>
    </w:p>
    <w:p w:rsidR="003B7E76" w:rsidRPr="00E426B5" w:rsidRDefault="003B7E76" w:rsidP="003B7E76">
      <w:pPr>
        <w:widowControl w:val="0"/>
        <w:autoSpaceDE w:val="0"/>
        <w:autoSpaceDN w:val="0"/>
        <w:adjustRightInd w:val="0"/>
        <w:jc w:val="both"/>
        <w:rPr>
          <w:rFonts w:ascii="Avenir Light" w:hAnsi="Avenir Light" w:cs="Times"/>
          <w:b/>
          <w:bCs/>
          <w:color w:val="000000"/>
          <w:sz w:val="22"/>
          <w:szCs w:val="22"/>
        </w:rPr>
      </w:pPr>
      <w:r w:rsidRPr="00E426B5">
        <w:rPr>
          <w:rFonts w:ascii="Avenir Light" w:hAnsi="Avenir Light" w:cs="Times"/>
          <w:b/>
          <w:bCs/>
          <w:color w:val="000000"/>
          <w:sz w:val="22"/>
          <w:szCs w:val="22"/>
        </w:rPr>
        <w:t>Renseignements :</w:t>
      </w:r>
    </w:p>
    <w:p w:rsidR="003B7E76" w:rsidRPr="00E426B5" w:rsidRDefault="003B7E76" w:rsidP="003B7E76">
      <w:pPr>
        <w:widowControl w:val="0"/>
        <w:autoSpaceDE w:val="0"/>
        <w:autoSpaceDN w:val="0"/>
        <w:adjustRightInd w:val="0"/>
        <w:jc w:val="both"/>
        <w:rPr>
          <w:rFonts w:ascii="Avenir Light" w:hAnsi="Avenir Light" w:cs="Calibri"/>
          <w:i/>
          <w:iCs/>
          <w:color w:val="800000"/>
          <w:sz w:val="22"/>
          <w:szCs w:val="22"/>
        </w:rPr>
      </w:pPr>
      <w:r>
        <w:rPr>
          <w:rFonts w:ascii="Avenir Light" w:hAnsi="Avenir Light" w:cs="Calibri"/>
          <w:i/>
          <w:iCs/>
          <w:color w:val="800000"/>
          <w:sz w:val="22"/>
          <w:szCs w:val="22"/>
        </w:rPr>
        <w:t>association.alaligne@gmail.com</w:t>
      </w:r>
    </w:p>
    <w:p w:rsidR="003B7E76" w:rsidRPr="00E426B5" w:rsidRDefault="003B7E76" w:rsidP="003B7E76">
      <w:pPr>
        <w:widowControl w:val="0"/>
        <w:autoSpaceDE w:val="0"/>
        <w:autoSpaceDN w:val="0"/>
        <w:adjustRightInd w:val="0"/>
        <w:jc w:val="both"/>
        <w:rPr>
          <w:rFonts w:ascii="Avenir Light" w:hAnsi="Avenir Light" w:cs="Calibri"/>
          <w:i/>
          <w:iCs/>
          <w:color w:val="800000"/>
          <w:sz w:val="22"/>
          <w:szCs w:val="22"/>
        </w:rPr>
      </w:pPr>
    </w:p>
    <w:p w:rsidR="003B7E76" w:rsidRPr="00E426B5" w:rsidRDefault="003B7E76" w:rsidP="003B7E76">
      <w:pPr>
        <w:widowControl w:val="0"/>
        <w:autoSpaceDE w:val="0"/>
        <w:autoSpaceDN w:val="0"/>
        <w:adjustRightInd w:val="0"/>
        <w:jc w:val="both"/>
        <w:rPr>
          <w:rFonts w:ascii="Avenir Light" w:hAnsi="Avenir Light" w:cs="Calibri"/>
          <w:i/>
          <w:iCs/>
          <w:color w:val="800000"/>
          <w:sz w:val="22"/>
          <w:szCs w:val="22"/>
        </w:rPr>
      </w:pPr>
    </w:p>
    <w:p w:rsidR="003B7E76" w:rsidRPr="00E426B5" w:rsidRDefault="003B7E76" w:rsidP="003B7E76">
      <w:pPr>
        <w:widowControl w:val="0"/>
        <w:autoSpaceDE w:val="0"/>
        <w:autoSpaceDN w:val="0"/>
        <w:adjustRightInd w:val="0"/>
        <w:jc w:val="both"/>
        <w:rPr>
          <w:rFonts w:ascii="Avenir Light" w:hAnsi="Avenir Light" w:cs="Calibri"/>
          <w:i/>
          <w:iCs/>
          <w:color w:val="800000"/>
          <w:sz w:val="22"/>
          <w:szCs w:val="22"/>
        </w:rPr>
      </w:pPr>
      <w:r w:rsidRPr="00E426B5">
        <w:rPr>
          <w:rFonts w:ascii="Avenir Light" w:hAnsi="Avenir Light" w:cs="Calibri"/>
          <w:i/>
          <w:iCs/>
          <w:color w:val="800000"/>
          <w:sz w:val="22"/>
          <w:szCs w:val="22"/>
        </w:rPr>
        <w:t xml:space="preserve">Fait à </w:t>
      </w:r>
      <w:r>
        <w:rPr>
          <w:rFonts w:ascii="Avenir Light" w:hAnsi="Avenir Light" w:cs="Calibri"/>
          <w:i/>
          <w:iCs/>
          <w:color w:val="800000"/>
          <w:sz w:val="22"/>
          <w:szCs w:val="22"/>
        </w:rPr>
        <w:t>Groix</w:t>
      </w:r>
      <w:r w:rsidRPr="00E426B5">
        <w:rPr>
          <w:rFonts w:ascii="Avenir Light" w:hAnsi="Avenir Light" w:cs="Calibri"/>
          <w:i/>
          <w:iCs/>
          <w:color w:val="800000"/>
          <w:sz w:val="22"/>
          <w:szCs w:val="22"/>
        </w:rPr>
        <w:t xml:space="preserve">, </w:t>
      </w:r>
      <w:r>
        <w:rPr>
          <w:rFonts w:ascii="Avenir Light" w:hAnsi="Avenir Light" w:cs="Calibri"/>
          <w:i/>
          <w:iCs/>
          <w:color w:val="800000"/>
          <w:sz w:val="22"/>
          <w:szCs w:val="22"/>
        </w:rPr>
        <w:t>l</w:t>
      </w:r>
      <w:r w:rsidRPr="00E426B5">
        <w:rPr>
          <w:rFonts w:ascii="Avenir Light" w:hAnsi="Avenir Light" w:cs="Calibri"/>
          <w:i/>
          <w:iCs/>
          <w:color w:val="800000"/>
          <w:sz w:val="22"/>
          <w:szCs w:val="22"/>
        </w:rPr>
        <w:t xml:space="preserve">e </w:t>
      </w:r>
      <w:r w:rsidR="0091387D">
        <w:rPr>
          <w:rFonts w:ascii="Avenir Light" w:hAnsi="Avenir Light" w:cs="Calibri"/>
          <w:i/>
          <w:iCs/>
          <w:color w:val="800000"/>
          <w:sz w:val="22"/>
          <w:szCs w:val="22"/>
        </w:rPr>
        <w:t>15</w:t>
      </w:r>
      <w:r>
        <w:rPr>
          <w:rFonts w:ascii="Avenir Light" w:hAnsi="Avenir Light" w:cs="Calibri"/>
          <w:i/>
          <w:iCs/>
          <w:color w:val="800000"/>
          <w:sz w:val="22"/>
          <w:szCs w:val="22"/>
        </w:rPr>
        <w:t xml:space="preserve"> </w:t>
      </w:r>
      <w:r w:rsidR="0091387D">
        <w:rPr>
          <w:rFonts w:ascii="Avenir Light" w:hAnsi="Avenir Light" w:cs="Calibri"/>
          <w:i/>
          <w:iCs/>
          <w:color w:val="800000"/>
          <w:sz w:val="22"/>
          <w:szCs w:val="22"/>
        </w:rPr>
        <w:t xml:space="preserve">septembre </w:t>
      </w:r>
      <w:r>
        <w:rPr>
          <w:rFonts w:ascii="Avenir Light" w:hAnsi="Avenir Light" w:cs="Calibri"/>
          <w:i/>
          <w:iCs/>
          <w:color w:val="800000"/>
          <w:sz w:val="22"/>
          <w:szCs w:val="22"/>
        </w:rPr>
        <w:t>202</w:t>
      </w:r>
      <w:r w:rsidR="0091387D">
        <w:rPr>
          <w:rFonts w:ascii="Avenir Light" w:hAnsi="Avenir Light" w:cs="Calibri"/>
          <w:i/>
          <w:iCs/>
          <w:color w:val="800000"/>
          <w:sz w:val="22"/>
          <w:szCs w:val="22"/>
        </w:rPr>
        <w:t>5</w:t>
      </w:r>
    </w:p>
    <w:p w:rsidR="003B7E76" w:rsidRPr="00E426B5" w:rsidRDefault="003B7E76" w:rsidP="003B7E76">
      <w:pPr>
        <w:widowControl w:val="0"/>
        <w:autoSpaceDE w:val="0"/>
        <w:autoSpaceDN w:val="0"/>
        <w:adjustRightInd w:val="0"/>
        <w:jc w:val="both"/>
        <w:rPr>
          <w:rFonts w:ascii="Avenir Light" w:hAnsi="Avenir Light" w:cs="Calibri"/>
          <w:i/>
          <w:iCs/>
          <w:color w:val="800000"/>
          <w:sz w:val="22"/>
          <w:szCs w:val="22"/>
        </w:rPr>
      </w:pPr>
    </w:p>
    <w:p w:rsidR="003B7E76" w:rsidRPr="00E426B5" w:rsidRDefault="003B7E76" w:rsidP="003B7E76">
      <w:pPr>
        <w:widowControl w:val="0"/>
        <w:autoSpaceDE w:val="0"/>
        <w:autoSpaceDN w:val="0"/>
        <w:adjustRightInd w:val="0"/>
        <w:jc w:val="both"/>
        <w:rPr>
          <w:rFonts w:ascii="Avenir Light" w:hAnsi="Avenir Light" w:cs="Calibri"/>
          <w:i/>
          <w:iCs/>
          <w:color w:val="800000"/>
          <w:sz w:val="22"/>
          <w:szCs w:val="22"/>
        </w:rPr>
      </w:pPr>
      <w:r w:rsidRPr="00E426B5">
        <w:rPr>
          <w:rFonts w:ascii="Avenir Light" w:hAnsi="Avenir Light" w:cs="Calibri"/>
          <w:i/>
          <w:iCs/>
          <w:color w:val="800000"/>
          <w:sz w:val="22"/>
          <w:szCs w:val="22"/>
        </w:rPr>
        <w:t>L’</w:t>
      </w:r>
      <w:proofErr w:type="spellStart"/>
      <w:r w:rsidRPr="00E426B5">
        <w:rPr>
          <w:rFonts w:ascii="Avenir Light" w:hAnsi="Avenir Light" w:cs="Calibri"/>
          <w:i/>
          <w:iCs/>
          <w:color w:val="800000"/>
          <w:sz w:val="22"/>
          <w:szCs w:val="22"/>
        </w:rPr>
        <w:t>auteur</w:t>
      </w:r>
      <w:r w:rsidR="002F0571">
        <w:rPr>
          <w:rFonts w:ascii="Avenir Light" w:hAnsi="Avenir Light" w:cs="Calibri"/>
          <w:i/>
          <w:iCs/>
          <w:color w:val="800000"/>
          <w:sz w:val="22"/>
          <w:szCs w:val="22"/>
        </w:rPr>
        <w:t>·rice</w:t>
      </w:r>
      <w:proofErr w:type="spellEnd"/>
      <w:r w:rsidRPr="00E426B5">
        <w:rPr>
          <w:rFonts w:ascii="Avenir Light" w:hAnsi="Avenir Light" w:cs="Calibri"/>
          <w:i/>
          <w:iCs/>
          <w:color w:val="800000"/>
          <w:sz w:val="22"/>
          <w:szCs w:val="22"/>
        </w:rPr>
        <w:t xml:space="preserve"> </w:t>
      </w:r>
      <w:r w:rsidRPr="00E426B5">
        <w:rPr>
          <w:rFonts w:ascii="Avenir Light" w:hAnsi="Avenir Light" w:cs="Calibri"/>
          <w:i/>
          <w:iCs/>
          <w:color w:val="800000"/>
          <w:sz w:val="22"/>
          <w:szCs w:val="22"/>
        </w:rPr>
        <w:tab/>
      </w:r>
      <w:r w:rsidRPr="00E426B5">
        <w:rPr>
          <w:rFonts w:ascii="Avenir Light" w:hAnsi="Avenir Light" w:cs="Calibri"/>
          <w:i/>
          <w:iCs/>
          <w:color w:val="800000"/>
          <w:sz w:val="22"/>
          <w:szCs w:val="22"/>
        </w:rPr>
        <w:tab/>
      </w:r>
      <w:r w:rsidRPr="00E426B5">
        <w:rPr>
          <w:rFonts w:ascii="Avenir Light" w:hAnsi="Avenir Light" w:cs="Calibri"/>
          <w:i/>
          <w:iCs/>
          <w:color w:val="800000"/>
          <w:sz w:val="22"/>
          <w:szCs w:val="22"/>
        </w:rPr>
        <w:tab/>
      </w:r>
      <w:r w:rsidRPr="00E426B5">
        <w:rPr>
          <w:rFonts w:ascii="Avenir Light" w:hAnsi="Avenir Light" w:cs="Calibri"/>
          <w:i/>
          <w:iCs/>
          <w:color w:val="800000"/>
          <w:sz w:val="22"/>
          <w:szCs w:val="22"/>
        </w:rPr>
        <w:tab/>
      </w:r>
      <w:r w:rsidRPr="00E426B5">
        <w:rPr>
          <w:rFonts w:ascii="Avenir Light" w:hAnsi="Avenir Light" w:cs="Calibri"/>
          <w:i/>
          <w:iCs/>
          <w:color w:val="800000"/>
          <w:sz w:val="22"/>
          <w:szCs w:val="22"/>
        </w:rPr>
        <w:tab/>
      </w:r>
      <w:r w:rsidRPr="00E426B5">
        <w:rPr>
          <w:rFonts w:ascii="Avenir Light" w:hAnsi="Avenir Light" w:cs="Calibri"/>
          <w:i/>
          <w:iCs/>
          <w:color w:val="800000"/>
          <w:sz w:val="22"/>
          <w:szCs w:val="22"/>
        </w:rPr>
        <w:tab/>
      </w:r>
      <w:r w:rsidRPr="00E426B5">
        <w:rPr>
          <w:rFonts w:ascii="Avenir Light" w:hAnsi="Avenir Light" w:cs="Calibri"/>
          <w:i/>
          <w:iCs/>
          <w:color w:val="800000"/>
          <w:sz w:val="22"/>
          <w:szCs w:val="22"/>
        </w:rPr>
        <w:tab/>
        <w:t>pour À La ligne</w:t>
      </w:r>
    </w:p>
    <w:p w:rsidR="003B7E76" w:rsidRPr="00E426B5" w:rsidRDefault="003B7E76" w:rsidP="003B7E76">
      <w:pPr>
        <w:widowControl w:val="0"/>
        <w:autoSpaceDE w:val="0"/>
        <w:autoSpaceDN w:val="0"/>
        <w:adjustRightInd w:val="0"/>
        <w:jc w:val="both"/>
        <w:rPr>
          <w:rFonts w:ascii="Avenir Light" w:hAnsi="Avenir Light" w:cs="Calibri"/>
          <w:i/>
          <w:iCs/>
          <w:color w:val="800000"/>
          <w:sz w:val="22"/>
          <w:szCs w:val="22"/>
        </w:rPr>
      </w:pPr>
    </w:p>
    <w:p w:rsidR="003B7E76" w:rsidRPr="00E426B5" w:rsidRDefault="003B7E76" w:rsidP="003B7E76">
      <w:pPr>
        <w:widowControl w:val="0"/>
        <w:autoSpaceDE w:val="0"/>
        <w:autoSpaceDN w:val="0"/>
        <w:adjustRightInd w:val="0"/>
        <w:jc w:val="both"/>
        <w:rPr>
          <w:rFonts w:ascii="Avenir Light" w:hAnsi="Avenir Light" w:cs="Times"/>
          <w:b/>
          <w:bCs/>
          <w:color w:val="000000"/>
          <w:sz w:val="22"/>
          <w:szCs w:val="22"/>
        </w:rPr>
      </w:pPr>
      <w:r w:rsidRPr="00E426B5">
        <w:rPr>
          <w:rFonts w:ascii="Avenir Light" w:hAnsi="Avenir Light" w:cs="Calibri"/>
          <w:i/>
          <w:iCs/>
          <w:color w:val="800000"/>
          <w:sz w:val="22"/>
          <w:szCs w:val="22"/>
        </w:rPr>
        <w:br w:type="page"/>
      </w:r>
    </w:p>
    <w:p w:rsidR="003B7E76" w:rsidRDefault="003B7E76" w:rsidP="003B7E76">
      <w:pPr>
        <w:widowControl w:val="0"/>
        <w:autoSpaceDE w:val="0"/>
        <w:autoSpaceDN w:val="0"/>
        <w:adjustRightInd w:val="0"/>
        <w:rPr>
          <w:rFonts w:ascii="Avenir Light" w:hAnsi="Avenir Light" w:cs="Times"/>
          <w:b/>
          <w:bCs/>
          <w:sz w:val="22"/>
          <w:szCs w:val="22"/>
        </w:rPr>
      </w:pPr>
      <w:r>
        <w:rPr>
          <w:rFonts w:ascii="Avenir Light" w:hAnsi="Avenir Light" w:cs="Times"/>
          <w:b/>
          <w:bCs/>
          <w:sz w:val="22"/>
          <w:szCs w:val="22"/>
        </w:rPr>
        <w:lastRenderedPageBreak/>
        <w:t>ANNEXE 3</w:t>
      </w:r>
    </w:p>
    <w:p w:rsidR="003B7E76" w:rsidRDefault="003B7E76" w:rsidP="003B7E76">
      <w:pPr>
        <w:widowControl w:val="0"/>
        <w:autoSpaceDE w:val="0"/>
        <w:autoSpaceDN w:val="0"/>
        <w:adjustRightInd w:val="0"/>
        <w:rPr>
          <w:rFonts w:ascii="Avenir Light" w:hAnsi="Avenir Light" w:cs="Times"/>
          <w:b/>
          <w:bCs/>
          <w:sz w:val="22"/>
          <w:szCs w:val="22"/>
        </w:rPr>
      </w:pPr>
    </w:p>
    <w:p w:rsidR="003B7E76" w:rsidRPr="00E426B5" w:rsidRDefault="003B7E76" w:rsidP="003B7E76">
      <w:pPr>
        <w:widowControl w:val="0"/>
        <w:autoSpaceDE w:val="0"/>
        <w:autoSpaceDN w:val="0"/>
        <w:adjustRightInd w:val="0"/>
        <w:jc w:val="center"/>
        <w:rPr>
          <w:rFonts w:ascii="Avenir Light" w:hAnsi="Avenir Light" w:cs="Times"/>
          <w:b/>
          <w:bCs/>
          <w:sz w:val="22"/>
          <w:szCs w:val="22"/>
        </w:rPr>
      </w:pPr>
      <w:r w:rsidRPr="00E426B5">
        <w:rPr>
          <w:rFonts w:ascii="Avenir Light" w:hAnsi="Avenir Light" w:cs="Times"/>
          <w:b/>
          <w:bCs/>
          <w:sz w:val="22"/>
          <w:szCs w:val="22"/>
        </w:rPr>
        <w:t xml:space="preserve">Projet de résidence </w:t>
      </w:r>
      <w:proofErr w:type="spellStart"/>
      <w:r w:rsidRPr="00E426B5">
        <w:rPr>
          <w:rFonts w:ascii="Avenir Light" w:hAnsi="Avenir Light" w:cs="Times"/>
          <w:b/>
          <w:bCs/>
          <w:sz w:val="22"/>
          <w:szCs w:val="22"/>
        </w:rPr>
        <w:t>auteur</w:t>
      </w:r>
      <w:r w:rsidR="002F0571">
        <w:rPr>
          <w:rFonts w:ascii="Avenir Light" w:hAnsi="Avenir Light" w:cs="Times"/>
          <w:b/>
          <w:bCs/>
          <w:sz w:val="22"/>
          <w:szCs w:val="22"/>
        </w:rPr>
        <w:t>·rice</w:t>
      </w:r>
      <w:proofErr w:type="spellEnd"/>
      <w:r w:rsidR="002F0571">
        <w:rPr>
          <w:rFonts w:ascii="Avenir Light" w:hAnsi="Avenir Light" w:cs="Times"/>
          <w:b/>
          <w:bCs/>
          <w:sz w:val="22"/>
          <w:szCs w:val="22"/>
        </w:rPr>
        <w:t xml:space="preserve"> </w:t>
      </w:r>
      <w:r w:rsidRPr="00E426B5">
        <w:rPr>
          <w:rFonts w:ascii="Avenir Light" w:hAnsi="Avenir Light" w:cs="Times"/>
          <w:b/>
          <w:bCs/>
          <w:sz w:val="22"/>
          <w:szCs w:val="22"/>
        </w:rPr>
        <w:t>jeunesse sur l’île de Groix</w:t>
      </w:r>
    </w:p>
    <w:p w:rsidR="003B7E76" w:rsidRPr="00E426B5" w:rsidRDefault="003B7E76" w:rsidP="003B7E76">
      <w:pPr>
        <w:jc w:val="center"/>
        <w:rPr>
          <w:rFonts w:ascii="Avenir Light" w:hAnsi="Avenir Light" w:cs="Calibri"/>
          <w:i/>
          <w:iCs/>
          <w:color w:val="800000"/>
          <w:sz w:val="22"/>
          <w:szCs w:val="22"/>
        </w:rPr>
      </w:pPr>
    </w:p>
    <w:p w:rsidR="003B7E76" w:rsidRPr="00E426B5" w:rsidRDefault="003B7E76" w:rsidP="003B7E76">
      <w:pPr>
        <w:widowControl w:val="0"/>
        <w:autoSpaceDE w:val="0"/>
        <w:autoSpaceDN w:val="0"/>
        <w:adjustRightInd w:val="0"/>
        <w:jc w:val="center"/>
        <w:rPr>
          <w:rFonts w:ascii="Avenir Light" w:hAnsi="Avenir Light" w:cs="Times"/>
          <w:b/>
          <w:bCs/>
          <w:sz w:val="22"/>
          <w:szCs w:val="22"/>
        </w:rPr>
      </w:pPr>
      <w:r w:rsidRPr="00E426B5">
        <w:rPr>
          <w:rFonts w:ascii="Avenir Light" w:hAnsi="Avenir Light" w:cs="Times"/>
          <w:b/>
          <w:bCs/>
          <w:sz w:val="22"/>
          <w:szCs w:val="22"/>
        </w:rPr>
        <w:t>FICHE DE RENSEIGNEMENTS</w:t>
      </w:r>
    </w:p>
    <w:p w:rsidR="003B7E76" w:rsidRPr="00E426B5" w:rsidRDefault="003B7E76" w:rsidP="003B7E76">
      <w:pPr>
        <w:widowControl w:val="0"/>
        <w:autoSpaceDE w:val="0"/>
        <w:autoSpaceDN w:val="0"/>
        <w:adjustRightInd w:val="0"/>
        <w:rPr>
          <w:rFonts w:ascii="Avenir Light" w:hAnsi="Avenir Light" w:cs="Times"/>
          <w:b/>
          <w:bCs/>
          <w:sz w:val="22"/>
          <w:szCs w:val="22"/>
        </w:rPr>
      </w:pPr>
    </w:p>
    <w:p w:rsidR="003B7E76" w:rsidRPr="00E426B5" w:rsidRDefault="003B7E76" w:rsidP="003B7E76">
      <w:pPr>
        <w:widowControl w:val="0"/>
        <w:autoSpaceDE w:val="0"/>
        <w:autoSpaceDN w:val="0"/>
        <w:adjustRightInd w:val="0"/>
        <w:rPr>
          <w:rFonts w:ascii="Avenir Light" w:hAnsi="Avenir Light" w:cs="Times"/>
          <w:b/>
          <w:bCs/>
          <w:sz w:val="22"/>
          <w:szCs w:val="22"/>
        </w:rPr>
      </w:pPr>
    </w:p>
    <w:p w:rsidR="003B7E76" w:rsidRDefault="003B7E76" w:rsidP="003B7E76">
      <w:pPr>
        <w:widowControl w:val="0"/>
        <w:autoSpaceDE w:val="0"/>
        <w:autoSpaceDN w:val="0"/>
        <w:adjustRightInd w:val="0"/>
        <w:jc w:val="both"/>
        <w:rPr>
          <w:rFonts w:ascii="Avenir Light" w:hAnsi="Avenir Light" w:cs="Times"/>
          <w:b/>
          <w:bCs/>
          <w:sz w:val="22"/>
          <w:szCs w:val="22"/>
        </w:rPr>
      </w:pPr>
    </w:p>
    <w:p w:rsidR="003B7E76" w:rsidRPr="00E426B5" w:rsidRDefault="003B7E76" w:rsidP="003B7E76">
      <w:pPr>
        <w:widowControl w:val="0"/>
        <w:autoSpaceDE w:val="0"/>
        <w:autoSpaceDN w:val="0"/>
        <w:adjustRightInd w:val="0"/>
        <w:jc w:val="both"/>
        <w:rPr>
          <w:rFonts w:ascii="Avenir Light" w:hAnsi="Avenir Light" w:cs="Times"/>
          <w:b/>
          <w:bCs/>
          <w:sz w:val="22"/>
          <w:szCs w:val="22"/>
        </w:rPr>
      </w:pPr>
    </w:p>
    <w:p w:rsidR="003B7E76" w:rsidRDefault="003B7E76" w:rsidP="003B7E76">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
          <w:bCs/>
          <w:sz w:val="22"/>
          <w:szCs w:val="22"/>
        </w:rPr>
        <w:t xml:space="preserve">Nom : </w:t>
      </w:r>
    </w:p>
    <w:p w:rsidR="003B7E76" w:rsidRPr="00E426B5" w:rsidRDefault="003B7E76" w:rsidP="003B7E76">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
          <w:bCs/>
          <w:sz w:val="22"/>
          <w:szCs w:val="22"/>
        </w:rPr>
        <w:t>Prénom :</w:t>
      </w:r>
    </w:p>
    <w:p w:rsidR="003B7E76" w:rsidRPr="00E426B5" w:rsidRDefault="003B7E76" w:rsidP="003B7E76">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
          <w:bCs/>
          <w:sz w:val="22"/>
          <w:szCs w:val="22"/>
        </w:rPr>
        <w:t>Pseudonyme :</w:t>
      </w:r>
    </w:p>
    <w:p w:rsidR="003B7E76" w:rsidRPr="00E426B5" w:rsidRDefault="003B7E76" w:rsidP="003B7E76">
      <w:pPr>
        <w:widowControl w:val="0"/>
        <w:autoSpaceDE w:val="0"/>
        <w:autoSpaceDN w:val="0"/>
        <w:adjustRightInd w:val="0"/>
        <w:jc w:val="both"/>
        <w:rPr>
          <w:rFonts w:ascii="Avenir Light" w:hAnsi="Avenir Light" w:cs="Times"/>
          <w:b/>
          <w:bCs/>
          <w:sz w:val="22"/>
          <w:szCs w:val="22"/>
        </w:rPr>
      </w:pPr>
    </w:p>
    <w:p w:rsidR="003B7E76" w:rsidRDefault="003B7E76" w:rsidP="003B7E76">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
          <w:bCs/>
          <w:sz w:val="22"/>
          <w:szCs w:val="22"/>
        </w:rPr>
        <w:t xml:space="preserve">Date et lieu de naissance : </w:t>
      </w:r>
    </w:p>
    <w:p w:rsidR="003B7E76" w:rsidRPr="00E426B5" w:rsidRDefault="003B7E76" w:rsidP="003B7E76">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
          <w:bCs/>
          <w:sz w:val="22"/>
          <w:szCs w:val="22"/>
        </w:rPr>
        <w:t>Nationalité :</w:t>
      </w:r>
    </w:p>
    <w:p w:rsidR="003B7E76" w:rsidRPr="00E426B5" w:rsidRDefault="003B7E76" w:rsidP="003B7E76">
      <w:pPr>
        <w:widowControl w:val="0"/>
        <w:autoSpaceDE w:val="0"/>
        <w:autoSpaceDN w:val="0"/>
        <w:adjustRightInd w:val="0"/>
        <w:jc w:val="both"/>
        <w:rPr>
          <w:rFonts w:ascii="Avenir Light" w:hAnsi="Avenir Light" w:cs="Times"/>
          <w:b/>
          <w:bCs/>
          <w:sz w:val="22"/>
          <w:szCs w:val="22"/>
        </w:rPr>
      </w:pPr>
    </w:p>
    <w:p w:rsidR="003B7E76" w:rsidRPr="00E426B5" w:rsidRDefault="003B7E76" w:rsidP="003B7E76">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
          <w:bCs/>
          <w:sz w:val="22"/>
          <w:szCs w:val="22"/>
        </w:rPr>
        <w:t>Adresse :</w:t>
      </w:r>
    </w:p>
    <w:p w:rsidR="003B7E76" w:rsidRPr="00E426B5" w:rsidRDefault="003B7E76" w:rsidP="003B7E76">
      <w:pPr>
        <w:widowControl w:val="0"/>
        <w:autoSpaceDE w:val="0"/>
        <w:autoSpaceDN w:val="0"/>
        <w:adjustRightInd w:val="0"/>
        <w:jc w:val="both"/>
        <w:rPr>
          <w:rFonts w:ascii="Avenir Light" w:hAnsi="Avenir Light" w:cs="Calibri"/>
          <w:sz w:val="22"/>
          <w:szCs w:val="22"/>
        </w:rPr>
      </w:pPr>
      <w:r w:rsidRPr="00E426B5">
        <w:rPr>
          <w:rFonts w:ascii="Avenir Light" w:hAnsi="Avenir Light" w:cs="Calibri"/>
          <w:sz w:val="22"/>
          <w:szCs w:val="22"/>
        </w:rPr>
        <w:t>…………………………………………………………………………………………………..</w:t>
      </w:r>
    </w:p>
    <w:p w:rsidR="003B7E76" w:rsidRPr="00E426B5" w:rsidRDefault="003B7E76" w:rsidP="003B7E76">
      <w:pPr>
        <w:widowControl w:val="0"/>
        <w:autoSpaceDE w:val="0"/>
        <w:autoSpaceDN w:val="0"/>
        <w:adjustRightInd w:val="0"/>
        <w:jc w:val="both"/>
        <w:rPr>
          <w:rFonts w:ascii="Avenir Light" w:hAnsi="Avenir Light" w:cs="Calibri"/>
          <w:sz w:val="22"/>
          <w:szCs w:val="22"/>
        </w:rPr>
      </w:pPr>
      <w:r w:rsidRPr="00E426B5">
        <w:rPr>
          <w:rFonts w:ascii="Avenir Light" w:hAnsi="Avenir Light" w:cs="Calibri"/>
          <w:sz w:val="22"/>
          <w:szCs w:val="22"/>
        </w:rPr>
        <w:t>…………………………………………………………………………………………………..</w:t>
      </w:r>
    </w:p>
    <w:p w:rsidR="003B7E76" w:rsidRPr="00E426B5" w:rsidRDefault="003B7E76" w:rsidP="003B7E76">
      <w:pPr>
        <w:widowControl w:val="0"/>
        <w:autoSpaceDE w:val="0"/>
        <w:autoSpaceDN w:val="0"/>
        <w:adjustRightInd w:val="0"/>
        <w:jc w:val="both"/>
        <w:rPr>
          <w:rFonts w:ascii="Avenir Light" w:hAnsi="Avenir Light" w:cs="Calibri"/>
          <w:sz w:val="22"/>
          <w:szCs w:val="22"/>
        </w:rPr>
      </w:pPr>
      <w:r w:rsidRPr="00E426B5">
        <w:rPr>
          <w:rFonts w:ascii="Avenir Light" w:hAnsi="Avenir Light" w:cs="Calibri"/>
          <w:sz w:val="22"/>
          <w:szCs w:val="22"/>
        </w:rPr>
        <w:t>…………………………………………………………………………………………………..</w:t>
      </w:r>
    </w:p>
    <w:p w:rsidR="003B7E76" w:rsidRPr="00E426B5" w:rsidRDefault="003B7E76" w:rsidP="003B7E76">
      <w:pPr>
        <w:widowControl w:val="0"/>
        <w:autoSpaceDE w:val="0"/>
        <w:autoSpaceDN w:val="0"/>
        <w:adjustRightInd w:val="0"/>
        <w:jc w:val="both"/>
        <w:rPr>
          <w:rFonts w:ascii="Avenir Light" w:hAnsi="Avenir Light" w:cs="Times"/>
          <w:b/>
          <w:bCs/>
          <w:sz w:val="22"/>
          <w:szCs w:val="22"/>
        </w:rPr>
      </w:pPr>
    </w:p>
    <w:p w:rsidR="003B7E76" w:rsidRPr="00E426B5" w:rsidRDefault="003B7E76" w:rsidP="003B7E76">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
          <w:bCs/>
          <w:sz w:val="22"/>
          <w:szCs w:val="22"/>
        </w:rPr>
        <w:t xml:space="preserve">Téléphone : </w:t>
      </w:r>
      <w:r>
        <w:rPr>
          <w:rFonts w:ascii="Avenir Light" w:hAnsi="Avenir Light" w:cs="Times"/>
          <w:b/>
          <w:bCs/>
          <w:sz w:val="22"/>
          <w:szCs w:val="22"/>
        </w:rPr>
        <w:tab/>
      </w:r>
      <w:r>
        <w:rPr>
          <w:rFonts w:ascii="Avenir Light" w:hAnsi="Avenir Light" w:cs="Times"/>
          <w:b/>
          <w:bCs/>
          <w:sz w:val="22"/>
          <w:szCs w:val="22"/>
        </w:rPr>
        <w:tab/>
      </w:r>
      <w:r>
        <w:rPr>
          <w:rFonts w:ascii="Avenir Light" w:hAnsi="Avenir Light" w:cs="Times"/>
          <w:b/>
          <w:bCs/>
          <w:sz w:val="22"/>
          <w:szCs w:val="22"/>
        </w:rPr>
        <w:tab/>
      </w:r>
      <w:r>
        <w:rPr>
          <w:rFonts w:ascii="Avenir Light" w:hAnsi="Avenir Light" w:cs="Times"/>
          <w:b/>
          <w:bCs/>
          <w:sz w:val="22"/>
          <w:szCs w:val="22"/>
        </w:rPr>
        <w:tab/>
      </w:r>
      <w:r w:rsidRPr="00E426B5">
        <w:rPr>
          <w:rFonts w:ascii="Avenir Light" w:hAnsi="Avenir Light" w:cs="Times"/>
          <w:b/>
          <w:bCs/>
          <w:sz w:val="22"/>
          <w:szCs w:val="22"/>
        </w:rPr>
        <w:t>Portable :</w:t>
      </w:r>
    </w:p>
    <w:p w:rsidR="003B7E76" w:rsidRPr="00E426B5" w:rsidRDefault="003B7E76" w:rsidP="003B7E76">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
          <w:bCs/>
          <w:sz w:val="22"/>
          <w:szCs w:val="22"/>
        </w:rPr>
        <w:t>Mèl. :</w:t>
      </w:r>
    </w:p>
    <w:p w:rsidR="003B7E76" w:rsidRPr="00E426B5" w:rsidRDefault="003B7E76" w:rsidP="003B7E76">
      <w:pPr>
        <w:widowControl w:val="0"/>
        <w:autoSpaceDE w:val="0"/>
        <w:autoSpaceDN w:val="0"/>
        <w:adjustRightInd w:val="0"/>
        <w:jc w:val="both"/>
        <w:rPr>
          <w:rFonts w:ascii="Avenir Light" w:hAnsi="Avenir Light" w:cs="Calibri"/>
          <w:sz w:val="22"/>
          <w:szCs w:val="22"/>
        </w:rPr>
      </w:pPr>
      <w:r w:rsidRPr="00E426B5">
        <w:rPr>
          <w:rFonts w:ascii="Avenir Light" w:hAnsi="Avenir Light" w:cs="Calibri"/>
          <w:sz w:val="22"/>
          <w:szCs w:val="22"/>
        </w:rPr>
        <w:t>………………………………………..@………………………………………..</w:t>
      </w:r>
    </w:p>
    <w:p w:rsidR="003B7E76" w:rsidRPr="00E426B5" w:rsidRDefault="003B7E76" w:rsidP="003B7E76">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
          <w:bCs/>
          <w:sz w:val="22"/>
          <w:szCs w:val="22"/>
        </w:rPr>
        <w:t>Site internet et/ou blog :</w:t>
      </w:r>
    </w:p>
    <w:p w:rsidR="003B7E76" w:rsidRDefault="003B7E76" w:rsidP="003B7E76">
      <w:pPr>
        <w:widowControl w:val="0"/>
        <w:autoSpaceDE w:val="0"/>
        <w:autoSpaceDN w:val="0"/>
        <w:adjustRightInd w:val="0"/>
        <w:jc w:val="both"/>
        <w:rPr>
          <w:rFonts w:ascii="Avenir Light" w:hAnsi="Avenir Light" w:cs="Times"/>
          <w:b/>
          <w:bCs/>
          <w:sz w:val="22"/>
          <w:szCs w:val="22"/>
        </w:rPr>
      </w:pPr>
    </w:p>
    <w:p w:rsidR="003B7E76" w:rsidRPr="00E426B5" w:rsidRDefault="003B7E76" w:rsidP="003B7E76">
      <w:pPr>
        <w:widowControl w:val="0"/>
        <w:autoSpaceDE w:val="0"/>
        <w:autoSpaceDN w:val="0"/>
        <w:adjustRightInd w:val="0"/>
        <w:jc w:val="both"/>
        <w:rPr>
          <w:rFonts w:ascii="Avenir Light" w:hAnsi="Avenir Light" w:cs="Times"/>
          <w:b/>
          <w:bCs/>
          <w:sz w:val="22"/>
          <w:szCs w:val="22"/>
        </w:rPr>
      </w:pPr>
    </w:p>
    <w:p w:rsidR="003B7E76" w:rsidRPr="00E426B5" w:rsidRDefault="003B7E76" w:rsidP="003B7E76">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
          <w:bCs/>
          <w:sz w:val="22"/>
          <w:szCs w:val="22"/>
        </w:rPr>
        <w:t>No de sécurité sociale :</w:t>
      </w:r>
    </w:p>
    <w:p w:rsidR="003B7E76" w:rsidRPr="00E426B5" w:rsidRDefault="003B7E76" w:rsidP="003B7E76">
      <w:pPr>
        <w:widowControl w:val="0"/>
        <w:autoSpaceDE w:val="0"/>
        <w:autoSpaceDN w:val="0"/>
        <w:adjustRightInd w:val="0"/>
        <w:jc w:val="both"/>
        <w:rPr>
          <w:rFonts w:ascii="Avenir Light" w:hAnsi="Avenir Light" w:cs="Times"/>
          <w:b/>
          <w:bCs/>
          <w:sz w:val="22"/>
          <w:szCs w:val="22"/>
        </w:rPr>
      </w:pPr>
    </w:p>
    <w:p w:rsidR="003B7E76" w:rsidRPr="00E426B5" w:rsidRDefault="003B7E76" w:rsidP="003B7E76">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
          <w:bCs/>
          <w:sz w:val="22"/>
          <w:szCs w:val="22"/>
        </w:rPr>
        <w:t xml:space="preserve">Affiliation </w:t>
      </w:r>
      <w:proofErr w:type="spellStart"/>
      <w:r w:rsidRPr="00E426B5">
        <w:rPr>
          <w:rFonts w:ascii="Avenir Light" w:hAnsi="Avenir Light" w:cs="Times"/>
          <w:b/>
          <w:bCs/>
          <w:sz w:val="22"/>
          <w:szCs w:val="22"/>
        </w:rPr>
        <w:t>Agessa</w:t>
      </w:r>
      <w:proofErr w:type="spellEnd"/>
      <w:r w:rsidRPr="00E426B5">
        <w:rPr>
          <w:rFonts w:ascii="Avenir Light" w:hAnsi="Avenir Light" w:cs="Times"/>
          <w:b/>
          <w:bCs/>
          <w:sz w:val="22"/>
          <w:szCs w:val="22"/>
        </w:rPr>
        <w:t xml:space="preserve"> :</w:t>
      </w:r>
    </w:p>
    <w:p w:rsidR="003B7E76" w:rsidRPr="00E426B5" w:rsidRDefault="003B7E76" w:rsidP="003B7E76">
      <w:pPr>
        <w:widowControl w:val="0"/>
        <w:autoSpaceDE w:val="0"/>
        <w:autoSpaceDN w:val="0"/>
        <w:adjustRightInd w:val="0"/>
        <w:jc w:val="both"/>
        <w:rPr>
          <w:rFonts w:ascii="Avenir Light" w:hAnsi="Avenir Light" w:cs="Times"/>
          <w:sz w:val="22"/>
          <w:szCs w:val="22"/>
        </w:rPr>
      </w:pPr>
      <w:r w:rsidRPr="00E426B5">
        <w:rPr>
          <w:rFonts w:ascii="Times New Roman" w:hAnsi="Times New Roman" w:cs="Times New Roman"/>
          <w:sz w:val="22"/>
          <w:szCs w:val="22"/>
        </w:rPr>
        <w:t>□</w:t>
      </w:r>
      <w:r w:rsidRPr="00E426B5">
        <w:rPr>
          <w:rFonts w:ascii="Avenir Light" w:hAnsi="Avenir Light" w:cs="Times"/>
          <w:sz w:val="22"/>
          <w:szCs w:val="22"/>
        </w:rPr>
        <w:t xml:space="preserve"> </w:t>
      </w:r>
      <w:r w:rsidRPr="00E426B5">
        <w:rPr>
          <w:rFonts w:ascii="Avenir Light" w:hAnsi="Avenir Light" w:cs="Calibri"/>
          <w:sz w:val="22"/>
          <w:szCs w:val="22"/>
        </w:rPr>
        <w:t xml:space="preserve">oui, </w:t>
      </w:r>
      <w:r w:rsidRPr="00E426B5">
        <w:rPr>
          <w:rFonts w:ascii="Times New Roman" w:hAnsi="Times New Roman" w:cs="Times New Roman"/>
          <w:sz w:val="22"/>
          <w:szCs w:val="22"/>
        </w:rPr>
        <w:t>□</w:t>
      </w:r>
      <w:r w:rsidRPr="00E426B5">
        <w:rPr>
          <w:rFonts w:ascii="Avenir Light" w:hAnsi="Avenir Light" w:cs="Calibri"/>
          <w:sz w:val="22"/>
          <w:szCs w:val="22"/>
        </w:rPr>
        <w:t xml:space="preserve"> non</w:t>
      </w:r>
    </w:p>
    <w:p w:rsidR="003B7E76" w:rsidRPr="00E426B5" w:rsidRDefault="003B7E76" w:rsidP="003B7E76">
      <w:pPr>
        <w:widowControl w:val="0"/>
        <w:autoSpaceDE w:val="0"/>
        <w:autoSpaceDN w:val="0"/>
        <w:adjustRightInd w:val="0"/>
        <w:jc w:val="both"/>
        <w:rPr>
          <w:rFonts w:ascii="Avenir Light" w:hAnsi="Avenir Light" w:cs="Times"/>
          <w:sz w:val="22"/>
          <w:szCs w:val="22"/>
        </w:rPr>
      </w:pPr>
      <w:proofErr w:type="gramStart"/>
      <w:r w:rsidRPr="00E426B5">
        <w:rPr>
          <w:rFonts w:ascii="Avenir Light" w:hAnsi="Avenir Light" w:cs="Calibri"/>
          <w:sz w:val="22"/>
          <w:szCs w:val="22"/>
        </w:rPr>
        <w:t>si</w:t>
      </w:r>
      <w:proofErr w:type="gramEnd"/>
      <w:r w:rsidRPr="00E426B5">
        <w:rPr>
          <w:rFonts w:ascii="Avenir Light" w:hAnsi="Avenir Light" w:cs="Calibri"/>
          <w:sz w:val="22"/>
          <w:szCs w:val="22"/>
        </w:rPr>
        <w:t xml:space="preserve"> oui, numéro : ………………………………… </w:t>
      </w:r>
      <w:r w:rsidRPr="00E426B5">
        <w:rPr>
          <w:rFonts w:ascii="Times New Roman" w:hAnsi="Times New Roman" w:cs="Times New Roman"/>
          <w:sz w:val="22"/>
          <w:szCs w:val="22"/>
        </w:rPr>
        <w:t>□</w:t>
      </w:r>
      <w:r w:rsidRPr="00E426B5">
        <w:rPr>
          <w:rFonts w:ascii="Avenir Light" w:hAnsi="Avenir Light" w:cs="Calibri"/>
          <w:sz w:val="22"/>
          <w:szCs w:val="22"/>
        </w:rPr>
        <w:t xml:space="preserve"> en précompte (ne pas cocher si vous n'êtes pas en précompte)</w:t>
      </w:r>
    </w:p>
    <w:p w:rsidR="003B7E76" w:rsidRPr="00E426B5" w:rsidRDefault="003B7E76" w:rsidP="003B7E76">
      <w:pPr>
        <w:widowControl w:val="0"/>
        <w:autoSpaceDE w:val="0"/>
        <w:autoSpaceDN w:val="0"/>
        <w:adjustRightInd w:val="0"/>
        <w:jc w:val="both"/>
        <w:rPr>
          <w:rFonts w:ascii="Avenir Light" w:hAnsi="Avenir Light" w:cs="Times"/>
          <w:b/>
          <w:bCs/>
          <w:sz w:val="22"/>
          <w:szCs w:val="22"/>
        </w:rPr>
      </w:pPr>
    </w:p>
    <w:p w:rsidR="003B7E76" w:rsidRPr="00BB7968" w:rsidRDefault="003B7E76" w:rsidP="003B7E76">
      <w:pPr>
        <w:widowControl w:val="0"/>
        <w:autoSpaceDE w:val="0"/>
        <w:autoSpaceDN w:val="0"/>
        <w:adjustRightInd w:val="0"/>
        <w:jc w:val="both"/>
        <w:rPr>
          <w:rFonts w:ascii="Avenir Light" w:hAnsi="Avenir Light" w:cs="Times"/>
          <w:b/>
          <w:bCs/>
          <w:iCs/>
          <w:sz w:val="22"/>
          <w:szCs w:val="22"/>
        </w:rPr>
      </w:pPr>
      <w:r w:rsidRPr="00BB7968">
        <w:rPr>
          <w:rFonts w:ascii="Avenir Light" w:hAnsi="Avenir Light" w:cs="Times"/>
          <w:b/>
          <w:bCs/>
          <w:iCs/>
          <w:sz w:val="22"/>
          <w:szCs w:val="22"/>
        </w:rPr>
        <w:t>Résumé des activités professionnelles et artistiques général</w:t>
      </w:r>
    </w:p>
    <w:p w:rsidR="003B7E76" w:rsidRPr="00E426B5" w:rsidRDefault="003B7E76" w:rsidP="003B7E76">
      <w:pPr>
        <w:widowControl w:val="0"/>
        <w:autoSpaceDE w:val="0"/>
        <w:autoSpaceDN w:val="0"/>
        <w:adjustRightInd w:val="0"/>
        <w:jc w:val="both"/>
        <w:rPr>
          <w:rFonts w:ascii="Avenir Light" w:hAnsi="Avenir Light" w:cs="Times"/>
          <w:sz w:val="22"/>
          <w:szCs w:val="22"/>
        </w:rPr>
      </w:pPr>
      <w:r w:rsidRPr="00E426B5">
        <w:rPr>
          <w:rFonts w:ascii="Avenir Light" w:hAnsi="Avenir Light" w:cs="Times"/>
          <w:sz w:val="22"/>
          <w:szCs w:val="22"/>
        </w:rPr>
        <w:t>…………………………………………………………………………………………………..</w:t>
      </w:r>
    </w:p>
    <w:p w:rsidR="003B7E76" w:rsidRPr="00E426B5" w:rsidRDefault="003B7E76" w:rsidP="003B7E76">
      <w:pPr>
        <w:widowControl w:val="0"/>
        <w:autoSpaceDE w:val="0"/>
        <w:autoSpaceDN w:val="0"/>
        <w:adjustRightInd w:val="0"/>
        <w:jc w:val="both"/>
        <w:rPr>
          <w:rFonts w:ascii="Avenir Light" w:hAnsi="Avenir Light" w:cs="Times"/>
          <w:sz w:val="22"/>
          <w:szCs w:val="22"/>
        </w:rPr>
      </w:pPr>
      <w:r w:rsidRPr="00E426B5">
        <w:rPr>
          <w:rFonts w:ascii="Avenir Light" w:hAnsi="Avenir Light" w:cs="Times"/>
          <w:sz w:val="22"/>
          <w:szCs w:val="22"/>
        </w:rPr>
        <w:t>……………………………………………………………</w:t>
      </w:r>
      <w:r>
        <w:rPr>
          <w:rFonts w:ascii="Avenir Light" w:hAnsi="Avenir Light" w:cs="Times"/>
          <w:sz w:val="22"/>
          <w:szCs w:val="22"/>
        </w:rPr>
        <w:t xml:space="preserve">  </w:t>
      </w:r>
      <w:r w:rsidRPr="00E426B5">
        <w:rPr>
          <w:rFonts w:ascii="Avenir Light" w:hAnsi="Avenir Light" w:cs="Times"/>
          <w:sz w:val="22"/>
          <w:szCs w:val="22"/>
        </w:rPr>
        <w:t>……………………………………..</w:t>
      </w:r>
    </w:p>
    <w:p w:rsidR="003B7E76" w:rsidRPr="00E426B5" w:rsidRDefault="003B7E76" w:rsidP="003B7E76">
      <w:pPr>
        <w:widowControl w:val="0"/>
        <w:autoSpaceDE w:val="0"/>
        <w:autoSpaceDN w:val="0"/>
        <w:adjustRightInd w:val="0"/>
        <w:jc w:val="both"/>
        <w:rPr>
          <w:rFonts w:ascii="Avenir Light" w:hAnsi="Avenir Light" w:cs="Times"/>
          <w:sz w:val="22"/>
          <w:szCs w:val="22"/>
        </w:rPr>
      </w:pPr>
      <w:r w:rsidRPr="00E426B5">
        <w:rPr>
          <w:rFonts w:ascii="Avenir Light" w:hAnsi="Avenir Light" w:cs="Times"/>
          <w:sz w:val="22"/>
          <w:szCs w:val="22"/>
        </w:rPr>
        <w:t>…………………………………………………………………………………………………..</w:t>
      </w:r>
    </w:p>
    <w:p w:rsidR="003B7E76" w:rsidRPr="00E426B5" w:rsidRDefault="003B7E76" w:rsidP="003B7E76">
      <w:pPr>
        <w:widowControl w:val="0"/>
        <w:autoSpaceDE w:val="0"/>
        <w:autoSpaceDN w:val="0"/>
        <w:adjustRightInd w:val="0"/>
        <w:jc w:val="both"/>
        <w:rPr>
          <w:rFonts w:ascii="Avenir Light" w:hAnsi="Avenir Light" w:cs="Times"/>
          <w:sz w:val="22"/>
          <w:szCs w:val="22"/>
        </w:rPr>
      </w:pPr>
      <w:r w:rsidRPr="00E426B5">
        <w:rPr>
          <w:rFonts w:ascii="Avenir Light" w:hAnsi="Avenir Light" w:cs="Times"/>
          <w:sz w:val="22"/>
          <w:szCs w:val="22"/>
        </w:rPr>
        <w:t>…………………………………………………………………………………………………..</w:t>
      </w:r>
    </w:p>
    <w:p w:rsidR="003B7E76" w:rsidRPr="00E426B5" w:rsidRDefault="003B7E76" w:rsidP="003B7E76">
      <w:pPr>
        <w:widowControl w:val="0"/>
        <w:autoSpaceDE w:val="0"/>
        <w:autoSpaceDN w:val="0"/>
        <w:adjustRightInd w:val="0"/>
        <w:jc w:val="both"/>
        <w:rPr>
          <w:rFonts w:ascii="Avenir Light" w:hAnsi="Avenir Light" w:cs="Times"/>
          <w:sz w:val="22"/>
          <w:szCs w:val="22"/>
        </w:rPr>
      </w:pPr>
      <w:r w:rsidRPr="00E426B5">
        <w:rPr>
          <w:rFonts w:ascii="Avenir Light" w:hAnsi="Avenir Light" w:cs="Times"/>
          <w:sz w:val="22"/>
          <w:szCs w:val="22"/>
        </w:rPr>
        <w:t>…………………………………………………………………………………………………..</w:t>
      </w:r>
    </w:p>
    <w:p w:rsidR="00CE725E" w:rsidRPr="002F0571" w:rsidRDefault="003B7E76" w:rsidP="002F0571">
      <w:pPr>
        <w:widowControl w:val="0"/>
        <w:autoSpaceDE w:val="0"/>
        <w:autoSpaceDN w:val="0"/>
        <w:adjustRightInd w:val="0"/>
        <w:jc w:val="both"/>
        <w:rPr>
          <w:rFonts w:ascii="Avenir Light" w:hAnsi="Avenir Light" w:cs="Times"/>
          <w:sz w:val="22"/>
          <w:szCs w:val="22"/>
        </w:rPr>
      </w:pPr>
      <w:r w:rsidRPr="00E426B5">
        <w:rPr>
          <w:rFonts w:ascii="Avenir Light" w:hAnsi="Avenir Light" w:cs="Times"/>
          <w:sz w:val="22"/>
          <w:szCs w:val="22"/>
        </w:rPr>
        <w:t>…………………………………………………………………………………………………..</w:t>
      </w:r>
    </w:p>
    <w:sectPr w:rsidR="00CE725E" w:rsidRPr="002F0571" w:rsidSect="008266F2">
      <w:headerReference w:type="default" r:id="rId10"/>
      <w:footerReference w:type="default" r:id="rId11"/>
      <w:pgSz w:w="11900" w:h="16840"/>
      <w:pgMar w:top="1417" w:right="1417" w:bottom="1417" w:left="1417" w:header="708"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63FE5" w:rsidRDefault="00363FE5" w:rsidP="00CE725E">
      <w:r>
        <w:separator/>
      </w:r>
    </w:p>
  </w:endnote>
  <w:endnote w:type="continuationSeparator" w:id="0">
    <w:p w:rsidR="00363FE5" w:rsidRDefault="00363FE5" w:rsidP="00CE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Light">
    <w:panose1 w:val="020B0402020203020204"/>
    <w:charset w:val="4D"/>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venir Book">
    <w:panose1 w:val="02000503020000020003"/>
    <w:charset w:val="00"/>
    <w:family w:val="auto"/>
    <w:pitch w:val="variable"/>
    <w:sig w:usb0="800000AF" w:usb1="5000204A" w:usb2="00000000" w:usb3="00000000" w:csb0="0000009B" w:csb1="00000000"/>
  </w:font>
  <w:font w:name="Times">
    <w:panose1 w:val="00000500000000020000"/>
    <w:charset w:val="00"/>
    <w:family w:val="auto"/>
    <w:notTrueType/>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266F2" w:rsidRPr="008266F2" w:rsidRDefault="008266F2" w:rsidP="008266F2">
    <w:pPr>
      <w:ind w:left="-426" w:right="-573"/>
      <w:jc w:val="right"/>
      <w:rPr>
        <w:rFonts w:ascii="Avenir Book" w:hAnsi="Avenir Book"/>
        <w:sz w:val="6"/>
        <w:szCs w:val="6"/>
      </w:rPr>
    </w:pPr>
  </w:p>
  <w:p w:rsidR="008266F2" w:rsidRPr="008266F2" w:rsidRDefault="008266F2" w:rsidP="008266F2">
    <w:pPr>
      <w:ind w:left="-426" w:right="-573"/>
      <w:rPr>
        <w:rFonts w:ascii="Avenir Book" w:hAnsi="Avenir Book"/>
        <w:sz w:val="16"/>
        <w:szCs w:val="16"/>
      </w:rPr>
    </w:pPr>
    <w:r w:rsidRPr="008266F2">
      <w:rPr>
        <w:rFonts w:ascii="Avenir Book" w:hAnsi="Avenir Book"/>
        <w:sz w:val="16"/>
        <w:szCs w:val="16"/>
      </w:rPr>
      <w:t>À La Ligne – association pour la promotion de la littérature jeunesse sur l’île de Groix, reconnue d’intérêt général - SIRET 877 658 575 00015</w:t>
    </w:r>
  </w:p>
  <w:p w:rsidR="008266F2" w:rsidRDefault="008266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63FE5" w:rsidRDefault="00363FE5" w:rsidP="00CE725E">
      <w:r>
        <w:separator/>
      </w:r>
    </w:p>
  </w:footnote>
  <w:footnote w:type="continuationSeparator" w:id="0">
    <w:p w:rsidR="00363FE5" w:rsidRDefault="00363FE5" w:rsidP="00CE7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E725E" w:rsidRDefault="00CE725E" w:rsidP="00CE725E">
    <w:pPr>
      <w:jc w:val="right"/>
    </w:pPr>
    <w:r>
      <w:rPr>
        <w:noProof/>
      </w:rPr>
      <w:drawing>
        <wp:anchor distT="0" distB="0" distL="114300" distR="114300" simplePos="0" relativeHeight="251659264" behindDoc="1" locked="0" layoutInCell="1" allowOverlap="1" wp14:anchorId="7E013362" wp14:editId="0F1D3CBA">
          <wp:simplePos x="0" y="0"/>
          <wp:positionH relativeFrom="column">
            <wp:posOffset>-4645</wp:posOffset>
          </wp:positionH>
          <wp:positionV relativeFrom="paragraph">
            <wp:posOffset>-103070</wp:posOffset>
          </wp:positionV>
          <wp:extent cx="1386038" cy="1386038"/>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laligne-couleur-web.jpg"/>
                  <pic:cNvPicPr/>
                </pic:nvPicPr>
                <pic:blipFill>
                  <a:blip r:embed="rId1">
                    <a:extLst>
                      <a:ext uri="{28A0092B-C50C-407E-A947-70E740481C1C}">
                        <a14:useLocalDpi xmlns:a14="http://schemas.microsoft.com/office/drawing/2010/main" val="0"/>
                      </a:ext>
                    </a:extLst>
                  </a:blip>
                  <a:stretch>
                    <a:fillRect/>
                  </a:stretch>
                </pic:blipFill>
                <pic:spPr>
                  <a:xfrm>
                    <a:off x="0" y="0"/>
                    <a:ext cx="1393269" cy="1393269"/>
                  </a:xfrm>
                  <a:prstGeom prst="rect">
                    <a:avLst/>
                  </a:prstGeom>
                </pic:spPr>
              </pic:pic>
            </a:graphicData>
          </a:graphic>
          <wp14:sizeRelH relativeFrom="page">
            <wp14:pctWidth>0</wp14:pctWidth>
          </wp14:sizeRelH>
          <wp14:sizeRelV relativeFrom="page">
            <wp14:pctHeight>0</wp14:pctHeight>
          </wp14:sizeRelV>
        </wp:anchor>
      </w:drawing>
    </w:r>
  </w:p>
  <w:p w:rsidR="00CE725E" w:rsidRDefault="00CE725E" w:rsidP="00CE725E">
    <w:pPr>
      <w:jc w:val="right"/>
    </w:pPr>
  </w:p>
  <w:p w:rsidR="008266F2" w:rsidRPr="00CE725E" w:rsidRDefault="00CE725E" w:rsidP="008266F2">
    <w:pPr>
      <w:ind w:left="2124" w:firstLine="708"/>
      <w:jc w:val="right"/>
      <w:rPr>
        <w:rFonts w:ascii="Avenir Book" w:hAnsi="Avenir Book"/>
      </w:rPr>
    </w:pPr>
    <w:r>
      <w:tab/>
    </w:r>
    <w:r>
      <w:tab/>
    </w:r>
    <w:r w:rsidRPr="00CE725E">
      <w:rPr>
        <w:rFonts w:ascii="Avenir Book" w:hAnsi="Avenir Book"/>
        <w:sz w:val="22"/>
        <w:szCs w:val="22"/>
      </w:rPr>
      <w:tab/>
    </w:r>
    <w:r w:rsidRPr="00CE725E">
      <w:rPr>
        <w:rFonts w:ascii="Avenir Book" w:hAnsi="Avenir Book"/>
        <w:sz w:val="22"/>
        <w:szCs w:val="22"/>
      </w:rPr>
      <w:tab/>
    </w:r>
    <w:r w:rsidRPr="00CE725E">
      <w:rPr>
        <w:rFonts w:ascii="Avenir Book" w:hAnsi="Avenir Book"/>
        <w:sz w:val="22"/>
        <w:szCs w:val="22"/>
      </w:rPr>
      <w:tab/>
    </w:r>
    <w:r w:rsidRPr="00CE725E">
      <w:rPr>
        <w:rFonts w:ascii="Avenir Book" w:hAnsi="Avenir Book"/>
      </w:rPr>
      <w:t>Association À LA LIGNE</w:t>
    </w:r>
    <w:r w:rsidR="008266F2" w:rsidRPr="008266F2">
      <w:rPr>
        <w:rFonts w:ascii="Avenir Book" w:hAnsi="Avenir Book"/>
      </w:rPr>
      <w:t xml:space="preserve"> </w:t>
    </w:r>
    <w:proofErr w:type="spellStart"/>
    <w:r w:rsidR="008266F2" w:rsidRPr="00CE725E">
      <w:rPr>
        <w:rFonts w:ascii="Avenir Book" w:hAnsi="Avenir Book"/>
      </w:rPr>
      <w:t>Moustero</w:t>
    </w:r>
    <w:proofErr w:type="spellEnd"/>
  </w:p>
  <w:p w:rsidR="008266F2" w:rsidRDefault="008266F2" w:rsidP="008266F2">
    <w:pPr>
      <w:ind w:left="2124" w:firstLine="708"/>
      <w:jc w:val="right"/>
      <w:rPr>
        <w:rFonts w:ascii="Avenir Book" w:hAnsi="Avenir Book"/>
      </w:rPr>
    </w:pPr>
    <w:r w:rsidRPr="00CE725E">
      <w:rPr>
        <w:rFonts w:ascii="Avenir Book" w:hAnsi="Avenir Book"/>
      </w:rPr>
      <w:t>56590 G</w:t>
    </w:r>
    <w:r>
      <w:rPr>
        <w:rFonts w:ascii="Avenir Book" w:hAnsi="Avenir Book"/>
      </w:rPr>
      <w:t>roix</w:t>
    </w:r>
  </w:p>
  <w:p w:rsidR="008266F2" w:rsidRPr="008266F2" w:rsidRDefault="008266F2" w:rsidP="008266F2">
    <w:pPr>
      <w:ind w:left="2124" w:firstLine="708"/>
      <w:jc w:val="right"/>
      <w:rPr>
        <w:rFonts w:ascii="Avenir Book" w:hAnsi="Avenir Book"/>
        <w:sz w:val="6"/>
        <w:szCs w:val="6"/>
      </w:rPr>
    </w:pPr>
  </w:p>
  <w:p w:rsidR="00CE725E" w:rsidRDefault="008266F2" w:rsidP="008266F2">
    <w:pPr>
      <w:jc w:val="right"/>
      <w:rPr>
        <w:rFonts w:ascii="Avenir Book" w:hAnsi="Avenir Book"/>
        <w:sz w:val="22"/>
        <w:szCs w:val="22"/>
      </w:rPr>
    </w:pPr>
    <w:r>
      <w:rPr>
        <w:rFonts w:ascii="Avenir Book" w:hAnsi="Avenir Book"/>
        <w:sz w:val="22"/>
        <w:szCs w:val="22"/>
      </w:rPr>
      <w:t>association.alaligne@gmail.com</w:t>
    </w:r>
  </w:p>
  <w:p w:rsidR="00CE725E" w:rsidRDefault="00CE725E" w:rsidP="00CE725E">
    <w:pPr>
      <w:pStyle w:val="En-tte"/>
      <w:tabs>
        <w:tab w:val="clear" w:pos="4536"/>
        <w:tab w:val="clear" w:pos="9072"/>
        <w:tab w:val="left" w:pos="169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45597"/>
    <w:multiLevelType w:val="hybridMultilevel"/>
    <w:tmpl w:val="31C0FC54"/>
    <w:lvl w:ilvl="0" w:tplc="040C000F">
      <w:start w:val="1"/>
      <w:numFmt w:val="decimal"/>
      <w:lvlText w:val="%1."/>
      <w:lvlJc w:val="left"/>
      <w:pPr>
        <w:ind w:left="720" w:hanging="360"/>
      </w:pPr>
    </w:lvl>
    <w:lvl w:ilvl="1" w:tplc="ED7EBB64">
      <w:numFmt w:val="bullet"/>
      <w:lvlText w:val="-"/>
      <w:lvlJc w:val="left"/>
      <w:pPr>
        <w:ind w:left="1440" w:hanging="360"/>
      </w:pPr>
      <w:rPr>
        <w:rFonts w:ascii="Avenir Light" w:eastAsiaTheme="minorEastAsia" w:hAnsi="Avenir Light"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936601"/>
    <w:multiLevelType w:val="hybridMultilevel"/>
    <w:tmpl w:val="CD5CF44C"/>
    <w:lvl w:ilvl="0" w:tplc="A8460694">
      <w:start w:val="1"/>
      <w:numFmt w:val="bullet"/>
      <w:lvlText w:val="-"/>
      <w:lvlJc w:val="left"/>
      <w:pPr>
        <w:ind w:left="720" w:hanging="360"/>
      </w:pPr>
      <w:rPr>
        <w:rFonts w:ascii="Avenir Light" w:eastAsiaTheme="minorHAnsi" w:hAnsi="Avenir Light"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D1D6090"/>
    <w:multiLevelType w:val="hybridMultilevel"/>
    <w:tmpl w:val="FDF07568"/>
    <w:lvl w:ilvl="0" w:tplc="0F9AE558">
      <w:start w:val="12"/>
      <w:numFmt w:val="bullet"/>
      <w:lvlText w:val="−"/>
      <w:lvlJc w:val="left"/>
      <w:pPr>
        <w:ind w:left="720" w:hanging="360"/>
      </w:pPr>
      <w:rPr>
        <w:rFonts w:ascii="Avenir Light" w:eastAsiaTheme="minorEastAsia" w:hAnsi="Avenir Light"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B4C670F"/>
    <w:multiLevelType w:val="hybridMultilevel"/>
    <w:tmpl w:val="D8001136"/>
    <w:lvl w:ilvl="0" w:tplc="2C46EA02">
      <w:start w:val="16"/>
      <w:numFmt w:val="bullet"/>
      <w:lvlText w:val="-"/>
      <w:lvlJc w:val="left"/>
      <w:pPr>
        <w:ind w:left="720" w:hanging="360"/>
      </w:pPr>
      <w:rPr>
        <w:rFonts w:ascii="Avenir Light" w:eastAsiaTheme="minorEastAsia" w:hAnsi="Avenir Ligh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76"/>
    <w:rsid w:val="000C4C7A"/>
    <w:rsid w:val="00137650"/>
    <w:rsid w:val="00164CE8"/>
    <w:rsid w:val="00190F9C"/>
    <w:rsid w:val="001D5D04"/>
    <w:rsid w:val="001E2E31"/>
    <w:rsid w:val="00267B84"/>
    <w:rsid w:val="00273E30"/>
    <w:rsid w:val="002B2A56"/>
    <w:rsid w:val="002F0571"/>
    <w:rsid w:val="00363FE5"/>
    <w:rsid w:val="003B7A46"/>
    <w:rsid w:val="003B7E76"/>
    <w:rsid w:val="004615B8"/>
    <w:rsid w:val="00537350"/>
    <w:rsid w:val="00555842"/>
    <w:rsid w:val="005B141E"/>
    <w:rsid w:val="005B2CE8"/>
    <w:rsid w:val="005D7AF3"/>
    <w:rsid w:val="005E1224"/>
    <w:rsid w:val="006B57DC"/>
    <w:rsid w:val="00746B25"/>
    <w:rsid w:val="007718CC"/>
    <w:rsid w:val="007D63F7"/>
    <w:rsid w:val="008266F2"/>
    <w:rsid w:val="008F145D"/>
    <w:rsid w:val="0091387D"/>
    <w:rsid w:val="009A31E6"/>
    <w:rsid w:val="00A45358"/>
    <w:rsid w:val="00CE725E"/>
    <w:rsid w:val="00D94C8C"/>
    <w:rsid w:val="00E000BB"/>
    <w:rsid w:val="00F77BBB"/>
    <w:rsid w:val="00FA5D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61D2"/>
  <w15:chartTrackingRefBased/>
  <w15:docId w15:val="{C07FE78E-82A3-1E4C-A057-31766A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725E"/>
    <w:pPr>
      <w:tabs>
        <w:tab w:val="center" w:pos="4536"/>
        <w:tab w:val="right" w:pos="9072"/>
      </w:tabs>
    </w:pPr>
  </w:style>
  <w:style w:type="character" w:customStyle="1" w:styleId="En-tteCar">
    <w:name w:val="En-tête Car"/>
    <w:basedOn w:val="Policepardfaut"/>
    <w:link w:val="En-tte"/>
    <w:uiPriority w:val="99"/>
    <w:rsid w:val="00CE725E"/>
  </w:style>
  <w:style w:type="paragraph" w:styleId="Pieddepage">
    <w:name w:val="footer"/>
    <w:basedOn w:val="Normal"/>
    <w:link w:val="PieddepageCar"/>
    <w:uiPriority w:val="99"/>
    <w:unhideWhenUsed/>
    <w:rsid w:val="00CE725E"/>
    <w:pPr>
      <w:tabs>
        <w:tab w:val="center" w:pos="4536"/>
        <w:tab w:val="right" w:pos="9072"/>
      </w:tabs>
    </w:pPr>
  </w:style>
  <w:style w:type="character" w:customStyle="1" w:styleId="PieddepageCar">
    <w:name w:val="Pied de page Car"/>
    <w:basedOn w:val="Policepardfaut"/>
    <w:link w:val="Pieddepage"/>
    <w:uiPriority w:val="99"/>
    <w:rsid w:val="00CE725E"/>
  </w:style>
  <w:style w:type="character" w:styleId="Lienhypertexte">
    <w:name w:val="Hyperlink"/>
    <w:basedOn w:val="Policepardfaut"/>
    <w:uiPriority w:val="99"/>
    <w:unhideWhenUsed/>
    <w:rsid w:val="008266F2"/>
    <w:rPr>
      <w:color w:val="0563C1" w:themeColor="hyperlink"/>
      <w:u w:val="single"/>
    </w:rPr>
  </w:style>
  <w:style w:type="character" w:styleId="Mentionnonrsolue">
    <w:name w:val="Unresolved Mention"/>
    <w:basedOn w:val="Policepardfaut"/>
    <w:uiPriority w:val="99"/>
    <w:semiHidden/>
    <w:unhideWhenUsed/>
    <w:rsid w:val="008266F2"/>
    <w:rPr>
      <w:color w:val="605E5C"/>
      <w:shd w:val="clear" w:color="auto" w:fill="E1DFDD"/>
    </w:rPr>
  </w:style>
  <w:style w:type="paragraph" w:styleId="Paragraphedeliste">
    <w:name w:val="List Paragraph"/>
    <w:basedOn w:val="Normal"/>
    <w:uiPriority w:val="34"/>
    <w:qFormat/>
    <w:rsid w:val="003B7E76"/>
    <w:pPr>
      <w:ind w:left="720"/>
      <w:contextualSpacing/>
    </w:pPr>
    <w:rPr>
      <w:rFonts w:eastAsiaTheme="minorEastAsia"/>
      <w:lang w:eastAsia="fr-FR"/>
    </w:rPr>
  </w:style>
  <w:style w:type="character" w:styleId="Lienhypertextesuivivisit">
    <w:name w:val="FollowedHyperlink"/>
    <w:basedOn w:val="Policepardfaut"/>
    <w:uiPriority w:val="99"/>
    <w:semiHidden/>
    <w:unhideWhenUsed/>
    <w:rsid w:val="00164C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enationaldulivre.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sociation.alaligne@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ssociation.alalign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turoche/Dropbox/A%20LA%20LIGNE/MODELE%20COURRIER%20ET%20LOGO/a%20la%20ligne/COURRIER%20AL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COURRIER ALL.dotx</Template>
  <TotalTime>40</TotalTime>
  <Pages>8</Pages>
  <Words>2213</Words>
  <Characters>12175</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turoche</cp:lastModifiedBy>
  <cp:revision>23</cp:revision>
  <dcterms:created xsi:type="dcterms:W3CDTF">2025-09-15T09:06:00Z</dcterms:created>
  <dcterms:modified xsi:type="dcterms:W3CDTF">2025-09-15T09:57:00Z</dcterms:modified>
</cp:coreProperties>
</file>